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D8B4A" w14:textId="77777777" w:rsidR="00067507" w:rsidRPr="008D7CE7" w:rsidRDefault="00923BAB" w:rsidP="000501F5">
      <w:pPr>
        <w:spacing w:after="0"/>
        <w:ind w:left="-142" w:right="-46"/>
        <w:rPr>
          <w:rFonts w:cs="Arial"/>
          <w:b/>
        </w:rPr>
      </w:pPr>
      <w:r w:rsidRPr="008D7CE7">
        <w:rPr>
          <w:rFonts w:cs="Arial"/>
          <w:b/>
        </w:rPr>
        <w:t>Product</w:t>
      </w:r>
      <w:r w:rsidR="00092B2C" w:rsidRPr="008D7CE7">
        <w:rPr>
          <w:rFonts w:cs="Arial"/>
          <w:b/>
        </w:rPr>
        <w:t xml:space="preserve"> / Service</w:t>
      </w:r>
      <w:r w:rsidRPr="008D7CE7">
        <w:rPr>
          <w:rFonts w:cs="Arial"/>
          <w:b/>
        </w:rPr>
        <w:t>:</w:t>
      </w:r>
      <w:r w:rsidR="00FC4C5D" w:rsidRPr="008D7CE7">
        <w:rPr>
          <w:rFonts w:cs="Arial"/>
          <w:b/>
        </w:rPr>
        <w:t xml:space="preserve"> </w:t>
      </w:r>
      <w:r w:rsidR="008D7CE7" w:rsidRPr="008D7CE7">
        <w:rPr>
          <w:rFonts w:cs="Arial"/>
        </w:rPr>
        <w:t>Vehicle Purchase, Lease &amp; Maintenance</w:t>
      </w:r>
      <w:r w:rsidR="00BC68B5" w:rsidRPr="008D7CE7">
        <w:rPr>
          <w:rFonts w:cs="Arial"/>
        </w:rPr>
        <w:t xml:space="preserve"> </w:t>
      </w:r>
    </w:p>
    <w:p w14:paraId="06E5549A" w14:textId="77777777" w:rsidR="001171E7" w:rsidRPr="008D7CE7" w:rsidRDefault="001171E7" w:rsidP="00437B0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4"/>
        <w:gridCol w:w="282"/>
        <w:gridCol w:w="4173"/>
      </w:tblGrid>
      <w:tr w:rsidR="008D7CE7" w:rsidRPr="008D7CE7" w14:paraId="45F3A325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6EB4CB2" w14:textId="77777777" w:rsidR="00C153C4" w:rsidRPr="008D7CE7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2BEA1DB6" w14:textId="77777777" w:rsidR="00C153C4" w:rsidRPr="008D7CE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D7CE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4F8288D0" w14:textId="77777777" w:rsidR="00C153C4" w:rsidRPr="008D7CE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5DC76828" w14:textId="77777777" w:rsidR="00C153C4" w:rsidRPr="008D7CE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D7CE7">
              <w:rPr>
                <w:rFonts w:cs="Arial"/>
                <w:b/>
              </w:rPr>
              <w:t>Positive Opportunities</w:t>
            </w:r>
          </w:p>
        </w:tc>
      </w:tr>
      <w:tr w:rsidR="008D7CE7" w:rsidRPr="008D7CE7" w14:paraId="453DFED1" w14:textId="77777777" w:rsidTr="008D7CE7">
        <w:trPr>
          <w:cantSplit/>
          <w:trHeight w:val="3415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EC68966" w14:textId="77777777" w:rsidR="00C153C4" w:rsidRPr="008D7CE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D7CE7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1191E86C" w14:textId="77777777" w:rsidR="002C01D3" w:rsidRPr="008D7CE7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 xml:space="preserve">Production – high carbon </w:t>
            </w:r>
            <w:r w:rsidR="00014BA8">
              <w:rPr>
                <w:rFonts w:cs="Arial"/>
              </w:rPr>
              <w:t>production process</w:t>
            </w:r>
            <w:r w:rsidRPr="008D7CE7">
              <w:rPr>
                <w:rFonts w:cs="Arial"/>
              </w:rPr>
              <w:t>, including non-recyclable &amp; non-renewable materials &amp; water</w:t>
            </w:r>
            <w:r w:rsidR="00104C6C" w:rsidRPr="008D7CE7">
              <w:rPr>
                <w:rFonts w:cs="Arial"/>
              </w:rPr>
              <w:t xml:space="preserve"> (impact on biodiversity</w:t>
            </w:r>
            <w:r w:rsidR="00F00912" w:rsidRPr="008D7CE7">
              <w:rPr>
                <w:rFonts w:cs="Arial"/>
              </w:rPr>
              <w:t xml:space="preserve"> / mining impacts</w:t>
            </w:r>
            <w:r w:rsidR="00104C6C" w:rsidRPr="008D7CE7">
              <w:rPr>
                <w:rFonts w:cs="Arial"/>
              </w:rPr>
              <w:t>)</w:t>
            </w:r>
          </w:p>
          <w:p w14:paraId="258E2CF6" w14:textId="77777777" w:rsidR="002923FC" w:rsidRPr="008D7CE7" w:rsidRDefault="002923FC" w:rsidP="002923F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5A5F95E8" w14:textId="77777777" w:rsidR="00F9193E" w:rsidRPr="008D7CE7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 xml:space="preserve">Vehicle fuel &amp; emissions (carbon impact) </w:t>
            </w:r>
          </w:p>
          <w:p w14:paraId="2006DC7F" w14:textId="77777777" w:rsidR="00A22C80" w:rsidRPr="008D7CE7" w:rsidRDefault="00A22C80" w:rsidP="00A22C80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4245A73D" w14:textId="77777777" w:rsidR="00F72D05" w:rsidRDefault="00F72D05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Disposal of hazardous consumables (e.g. oil)</w:t>
            </w:r>
          </w:p>
          <w:p w14:paraId="052DA45C" w14:textId="77777777" w:rsidR="00F72D05" w:rsidRPr="00F72D05" w:rsidRDefault="00F72D05" w:rsidP="00F72D0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306FEB1" w14:textId="77777777" w:rsidR="00F9193E" w:rsidRPr="008D7CE7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 xml:space="preserve">Disposal of </w:t>
            </w:r>
            <w:r w:rsidR="008D7CE7" w:rsidRPr="008D7CE7">
              <w:rPr>
                <w:rFonts w:cs="Arial"/>
              </w:rPr>
              <w:t>vehicles</w:t>
            </w:r>
            <w:r w:rsidRPr="008D7CE7">
              <w:rPr>
                <w:rFonts w:cs="Arial"/>
              </w:rPr>
              <w:t xml:space="preserve"> (short-life span / </w:t>
            </w:r>
            <w:r w:rsidR="008D7CE7" w:rsidRPr="008D7CE7">
              <w:rPr>
                <w:rFonts w:cs="Arial"/>
              </w:rPr>
              <w:t>inbuilt</w:t>
            </w:r>
            <w:r w:rsidRPr="008D7CE7">
              <w:rPr>
                <w:rFonts w:cs="Arial"/>
              </w:rPr>
              <w:t xml:space="preserve"> obsolescence</w:t>
            </w:r>
            <w:r w:rsidR="00806893" w:rsidRPr="008D7CE7">
              <w:rPr>
                <w:rFonts w:cs="Arial"/>
              </w:rPr>
              <w:t xml:space="preserve"> – adding to landfill</w:t>
            </w:r>
            <w:r w:rsidRPr="008D7CE7">
              <w:rPr>
                <w:rFonts w:cs="Arial"/>
              </w:rPr>
              <w:t>)</w:t>
            </w:r>
          </w:p>
          <w:p w14:paraId="7E6598A6" w14:textId="77777777" w:rsidR="00DE6EF9" w:rsidRPr="008D7CE7" w:rsidRDefault="00DE6EF9" w:rsidP="00DE6EF9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1A9E1C08" w14:textId="77777777" w:rsidR="00C153C4" w:rsidRDefault="00DE6EF9" w:rsidP="00F72D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 xml:space="preserve">Disposal of hazardous </w:t>
            </w:r>
            <w:r w:rsidR="008D7CE7" w:rsidRPr="008D7CE7">
              <w:rPr>
                <w:rFonts w:cs="Arial"/>
              </w:rPr>
              <w:t>waste at end of life</w:t>
            </w:r>
          </w:p>
          <w:p w14:paraId="3EA61EF8" w14:textId="77777777" w:rsidR="005F4AC6" w:rsidRPr="005F4AC6" w:rsidRDefault="005F4AC6" w:rsidP="005F4AC6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5FEF58D" w14:textId="77777777" w:rsidR="00C153C4" w:rsidRPr="008D7CE7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11ED374" w14:textId="77777777" w:rsidR="008D7CE7" w:rsidRPr="008D7CE7" w:rsidRDefault="008D7CE7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 xml:space="preserve">Review whole life carbon impact of vehicle (production &amp; running) e.g. low </w:t>
            </w:r>
            <w:r w:rsidRPr="008D7CE7">
              <w:rPr>
                <w:rFonts w:eastAsia="Calibri" w:cs="Arial"/>
              </w:rPr>
              <w:t>CO</w:t>
            </w:r>
            <w:r w:rsidRPr="008D7CE7">
              <w:rPr>
                <w:rFonts w:eastAsia="Calibri" w:cs="Arial"/>
                <w:vertAlign w:val="subscript"/>
              </w:rPr>
              <w:t>2</w:t>
            </w:r>
            <w:r w:rsidRPr="008D7CE7">
              <w:rPr>
                <w:rFonts w:eastAsia="Calibri" w:cs="Arial"/>
              </w:rPr>
              <w:t xml:space="preserve"> </w:t>
            </w:r>
            <w:r w:rsidR="00515CB3">
              <w:rPr>
                <w:rFonts w:eastAsia="Calibri" w:cs="Arial"/>
              </w:rPr>
              <w:t xml:space="preserve">/ electric </w:t>
            </w:r>
            <w:r w:rsidRPr="008D7CE7">
              <w:rPr>
                <w:rFonts w:eastAsia="Calibri" w:cs="Arial"/>
              </w:rPr>
              <w:t>vehicles</w:t>
            </w:r>
          </w:p>
          <w:p w14:paraId="36A2C994" w14:textId="77777777" w:rsidR="008D7CE7" w:rsidRPr="008D7CE7" w:rsidRDefault="008D7CE7" w:rsidP="008D7CE7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E1C14B3" w14:textId="77777777" w:rsidR="008D7CE7" w:rsidRPr="008D7CE7" w:rsidRDefault="008D7CE7" w:rsidP="008D7CE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>Alternatives to travel e.g. video conferencing, Skype, online resources</w:t>
            </w:r>
          </w:p>
          <w:p w14:paraId="3652DA04" w14:textId="77777777" w:rsidR="008D7CE7" w:rsidRPr="008D7CE7" w:rsidRDefault="008D7CE7" w:rsidP="008D7CE7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3828DC4" w14:textId="77777777" w:rsidR="008D7CE7" w:rsidRPr="008D7CE7" w:rsidRDefault="008D7CE7" w:rsidP="008D7CE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 xml:space="preserve">Use of public transport or a car pool, rather than driving </w:t>
            </w:r>
          </w:p>
          <w:p w14:paraId="62856886" w14:textId="77777777" w:rsidR="008D7CE7" w:rsidRPr="008D7CE7" w:rsidRDefault="008D7CE7" w:rsidP="008D7CE7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3307D218" w14:textId="77777777" w:rsidR="008D7CE7" w:rsidRPr="008D7CE7" w:rsidRDefault="008D7CE7" w:rsidP="008D7CE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>Promoting conferences / meetings proximate to workplace</w:t>
            </w:r>
          </w:p>
          <w:p w14:paraId="4E13AE65" w14:textId="77777777" w:rsidR="008D7CE7" w:rsidRPr="008D7CE7" w:rsidRDefault="008D7CE7" w:rsidP="008D7CE7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4164410" w14:textId="77777777" w:rsidR="00C153C4" w:rsidRPr="008D7CE7" w:rsidRDefault="008D7CE7" w:rsidP="008D7CE7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8D7CE7">
              <w:rPr>
                <w:rFonts w:cs="Arial"/>
              </w:rPr>
              <w:t>Vehicle</w:t>
            </w:r>
            <w:r w:rsidR="00C153C4" w:rsidRPr="008D7CE7">
              <w:rPr>
                <w:rFonts w:cs="Arial"/>
              </w:rPr>
              <w:t xml:space="preserve"> recycling / stripping assets for re-use</w:t>
            </w:r>
          </w:p>
        </w:tc>
      </w:tr>
      <w:tr w:rsidR="008D7CE7" w:rsidRPr="008D7CE7" w14:paraId="0E153922" w14:textId="77777777" w:rsidTr="006E1D06">
        <w:trPr>
          <w:cantSplit/>
          <w:trHeight w:val="3129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6656C11" w14:textId="77777777" w:rsidR="00C153C4" w:rsidRPr="008D7CE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D7CE7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BEFC7B5" w14:textId="77777777" w:rsidR="007B361C" w:rsidRPr="008D7CE7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>International manufacturing supply chains (potential for issues such as child labour / poor</w:t>
            </w:r>
            <w:r w:rsidR="001C61BC" w:rsidRPr="008D7CE7">
              <w:rPr>
                <w:rFonts w:cs="Arial"/>
              </w:rPr>
              <w:t xml:space="preserve"> pay &amp;</w:t>
            </w:r>
            <w:r w:rsidRPr="008D7CE7">
              <w:rPr>
                <w:rFonts w:cs="Arial"/>
              </w:rPr>
              <w:t xml:space="preserve"> working conditions / health and safety breaches)</w:t>
            </w:r>
          </w:p>
          <w:p w14:paraId="28CD243A" w14:textId="77777777" w:rsidR="007B361C" w:rsidRPr="008D7CE7" w:rsidRDefault="007B361C" w:rsidP="007B361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60F384C2" w14:textId="77777777" w:rsidR="00045B05" w:rsidRPr="008D7CE7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>Working conditions of maintenance staff (long hours / low pay)</w:t>
            </w:r>
          </w:p>
          <w:p w14:paraId="7938EF73" w14:textId="77777777" w:rsidR="00045B05" w:rsidRPr="008D7CE7" w:rsidRDefault="00045B05" w:rsidP="00045B05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1846FAFA" w14:textId="77777777" w:rsidR="008D7CE7" w:rsidRDefault="008D7CE7" w:rsidP="008D7CE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eastAsia="Calibri" w:cs="Arial"/>
              </w:rPr>
            </w:pPr>
            <w:r w:rsidRPr="008D7CE7">
              <w:rPr>
                <w:rFonts w:eastAsia="Calibri" w:cs="Arial"/>
              </w:rPr>
              <w:t>Transportation – congestion &amp; noise impacting residents</w:t>
            </w:r>
          </w:p>
          <w:p w14:paraId="76170762" w14:textId="77777777" w:rsidR="00515CB3" w:rsidRPr="00515CB3" w:rsidRDefault="00515CB3" w:rsidP="00515CB3">
            <w:pPr>
              <w:ind w:left="170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6C832E23" w14:textId="77777777" w:rsidR="00C153C4" w:rsidRPr="008D7CE7" w:rsidRDefault="00515CB3" w:rsidP="00515CB3">
            <w:pPr>
              <w:numPr>
                <w:ilvl w:val="0"/>
                <w:numId w:val="7"/>
              </w:numPr>
              <w:spacing w:after="200" w:line="276" w:lineRule="auto"/>
              <w:ind w:left="170" w:hanging="215"/>
              <w:contextualSpacing/>
              <w:rPr>
                <w:rFonts w:cs="Arial"/>
                <w:sz w:val="8"/>
                <w:szCs w:val="8"/>
              </w:rPr>
            </w:pPr>
            <w:r>
              <w:rPr>
                <w:rFonts w:eastAsia="Calibri" w:cs="Arial"/>
              </w:rPr>
              <w:t>Potential health &amp; safety risks internationally – vehicles may not be subject to sufficiently stringent regulation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F8DF883" w14:textId="77777777" w:rsidR="00C153C4" w:rsidRPr="008D7CE7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483A6EA" w14:textId="77777777" w:rsidR="00045B05" w:rsidRPr="008D7CE7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>Maintenance staff - local employment / living wage</w:t>
            </w:r>
          </w:p>
          <w:p w14:paraId="49A71315" w14:textId="77777777" w:rsidR="00C755D8" w:rsidRPr="008D7CE7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2993EFB0" w14:textId="77777777" w:rsidR="00045B05" w:rsidRPr="008D7CE7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 xml:space="preserve">Apprenticeship opportunities </w:t>
            </w:r>
          </w:p>
          <w:p w14:paraId="2B5EEB5C" w14:textId="77777777" w:rsidR="00C755D8" w:rsidRPr="008D7CE7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7377F9A4" w14:textId="77777777" w:rsidR="008D7CE7" w:rsidRPr="008D7CE7" w:rsidRDefault="008D7CE7" w:rsidP="008D7CE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D7CE7">
              <w:rPr>
                <w:rFonts w:cs="Arial"/>
              </w:rPr>
              <w:t>Use of public transport or park &amp; ride rather than driving direct</w:t>
            </w:r>
          </w:p>
          <w:p w14:paraId="5CB104E2" w14:textId="77777777" w:rsidR="00C153C4" w:rsidRPr="008D7CE7" w:rsidRDefault="00C153C4" w:rsidP="00C46181">
            <w:pPr>
              <w:ind w:left="176"/>
              <w:contextualSpacing/>
              <w:rPr>
                <w:rFonts w:cs="Arial"/>
              </w:rPr>
            </w:pPr>
          </w:p>
        </w:tc>
      </w:tr>
      <w:tr w:rsidR="008D7CE7" w:rsidRPr="008D7CE7" w14:paraId="39E97864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F3D7776" w14:textId="77777777" w:rsidR="00C153C4" w:rsidRPr="008D7CE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D7CE7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541CC6DA" w14:textId="77777777" w:rsidR="00501A29" w:rsidRPr="008D7CE7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>Multiple purchases of individual</w:t>
            </w:r>
            <w:r w:rsidR="008D7CE7" w:rsidRPr="008D7CE7">
              <w:rPr>
                <w:rFonts w:cs="Arial"/>
              </w:rPr>
              <w:t xml:space="preserve"> vehicles</w:t>
            </w:r>
            <w:r w:rsidRPr="008D7CE7">
              <w:rPr>
                <w:rFonts w:cs="Arial"/>
              </w:rPr>
              <w:t xml:space="preserve"> (potential duplication)</w:t>
            </w:r>
          </w:p>
          <w:p w14:paraId="6F0582FE" w14:textId="77777777" w:rsidR="007B7F8E" w:rsidRPr="008D7CE7" w:rsidRDefault="007B7F8E" w:rsidP="007B7F8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417F3665" w14:textId="77777777" w:rsidR="007B7F8E" w:rsidRPr="008D7CE7" w:rsidRDefault="007B7F8E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>Under-utilisation (depreciating asset)</w:t>
            </w:r>
          </w:p>
          <w:p w14:paraId="48569EBA" w14:textId="77777777" w:rsidR="008D7CE7" w:rsidRPr="008D7CE7" w:rsidRDefault="008D7CE7" w:rsidP="008D7CE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E141DD6" w14:textId="77777777" w:rsidR="008D7CE7" w:rsidRPr="008D7CE7" w:rsidRDefault="008D7CE7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>Unnecessary travel</w:t>
            </w:r>
          </w:p>
          <w:p w14:paraId="24C97389" w14:textId="77777777" w:rsidR="00AD5EBA" w:rsidRPr="008D7CE7" w:rsidRDefault="00AD5EBA" w:rsidP="00AD5EBA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5F620B9C" w14:textId="77777777" w:rsidR="00501A29" w:rsidRPr="008D7CE7" w:rsidRDefault="00AD5EBA" w:rsidP="00AD5EBA">
            <w:pPr>
              <w:pStyle w:val="ListParagraph"/>
              <w:numPr>
                <w:ilvl w:val="0"/>
                <w:numId w:val="7"/>
              </w:numPr>
              <w:ind w:left="176" w:hanging="215"/>
              <w:rPr>
                <w:rFonts w:cs="Arial"/>
              </w:rPr>
            </w:pPr>
            <w:r w:rsidRPr="008D7CE7">
              <w:rPr>
                <w:rFonts w:cs="Arial"/>
              </w:rPr>
              <w:t>Waste disposal costs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F644C64" w14:textId="77777777" w:rsidR="00C153C4" w:rsidRPr="008D7CE7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5D387AC" w14:textId="77777777" w:rsidR="00501A29" w:rsidRPr="008D7CE7" w:rsidRDefault="00501A29" w:rsidP="006E1D0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D7CE7">
              <w:rPr>
                <w:rFonts w:cs="Arial"/>
              </w:rPr>
              <w:t xml:space="preserve">Share </w:t>
            </w:r>
            <w:r w:rsidR="008D7CE7" w:rsidRPr="008D7CE7">
              <w:rPr>
                <w:rFonts w:cs="Arial"/>
              </w:rPr>
              <w:t>vehicles</w:t>
            </w:r>
            <w:r w:rsidRPr="008D7CE7">
              <w:rPr>
                <w:rFonts w:cs="Arial"/>
              </w:rPr>
              <w:t xml:space="preserve"> (overall cost reduction) &amp; rationalise suppliers </w:t>
            </w:r>
          </w:p>
          <w:p w14:paraId="2F08A82E" w14:textId="77777777" w:rsidR="007B7F8E" w:rsidRPr="008D7CE7" w:rsidRDefault="007B7F8E" w:rsidP="006E1D06">
            <w:pPr>
              <w:ind w:left="176"/>
              <w:contextualSpacing/>
              <w:rPr>
                <w:rFonts w:cs="Arial"/>
                <w:sz w:val="6"/>
                <w:szCs w:val="6"/>
              </w:rPr>
            </w:pPr>
          </w:p>
          <w:p w14:paraId="7A28A641" w14:textId="77777777" w:rsidR="007B7F8E" w:rsidRPr="008D7CE7" w:rsidRDefault="007B7F8E" w:rsidP="006E1D06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8D7CE7">
              <w:rPr>
                <w:rFonts w:cs="Arial"/>
              </w:rPr>
              <w:t>Consider whole life cost of purchase v hire</w:t>
            </w:r>
          </w:p>
          <w:p w14:paraId="047EF8A3" w14:textId="77777777" w:rsidR="008D7CE7" w:rsidRPr="008D7CE7" w:rsidRDefault="008D7CE7" w:rsidP="008D7CE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61543C8" w14:textId="77777777" w:rsidR="008D7CE7" w:rsidRPr="008D7CE7" w:rsidRDefault="008D7CE7" w:rsidP="006E1D06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8D7CE7">
              <w:rPr>
                <w:rFonts w:cs="Arial"/>
              </w:rPr>
              <w:t>Challenging demand – is the travel necessary?</w:t>
            </w:r>
          </w:p>
          <w:p w14:paraId="48D61CD5" w14:textId="77777777" w:rsidR="00AD5EBA" w:rsidRPr="008D7CE7" w:rsidRDefault="00AD5EBA" w:rsidP="006E1D06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591CF4AA" w14:textId="77777777" w:rsidR="00501A29" w:rsidRPr="008D7CE7" w:rsidRDefault="00AD5EBA" w:rsidP="008D7CE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 xml:space="preserve">Sell old </w:t>
            </w:r>
            <w:r w:rsidR="008D7CE7" w:rsidRPr="008D7CE7">
              <w:rPr>
                <w:rFonts w:cs="Arial"/>
              </w:rPr>
              <w:t>vehicles</w:t>
            </w:r>
            <w:r w:rsidRPr="008D7CE7">
              <w:rPr>
                <w:rFonts w:cs="Arial"/>
              </w:rPr>
              <w:t xml:space="preserve"> for parts/metal scrap</w:t>
            </w:r>
          </w:p>
          <w:p w14:paraId="46E2FD11" w14:textId="77777777" w:rsidR="008D7CE7" w:rsidRPr="008D7CE7" w:rsidRDefault="008D7CE7" w:rsidP="008D7CE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D1350D1" w14:textId="77777777" w:rsidR="008D7CE7" w:rsidRPr="008D7CE7" w:rsidRDefault="008D7CE7" w:rsidP="008D7CE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D7CE7">
              <w:rPr>
                <w:rFonts w:cs="Arial"/>
              </w:rPr>
              <w:t xml:space="preserve">Opportunities for local companies / small &amp; medium enterprises e.g. garages, vehicle hire </w:t>
            </w:r>
          </w:p>
          <w:p w14:paraId="39101B06" w14:textId="77777777" w:rsidR="008D7CE7" w:rsidRPr="008D7CE7" w:rsidRDefault="008D7CE7" w:rsidP="008D7CE7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14:paraId="4CBC6B8B" w14:textId="77777777" w:rsidR="008D7CE7" w:rsidRPr="008D7CE7" w:rsidRDefault="008D7CE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73769DD1" w14:textId="77777777" w:rsidR="008D7CE7" w:rsidRPr="008D7CE7" w:rsidRDefault="008D7CE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28915177" w14:textId="77777777" w:rsidR="008D7CE7" w:rsidRPr="008D7CE7" w:rsidRDefault="008D7CE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69EF037E" w14:textId="77777777" w:rsidR="008D7CE7" w:rsidRPr="008D7CE7" w:rsidRDefault="008D7CE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1165DAA2" w14:textId="77777777" w:rsidR="008D7CE7" w:rsidRPr="008D7CE7" w:rsidRDefault="007B1B5B" w:rsidP="007B1B5B">
      <w:pPr>
        <w:tabs>
          <w:tab w:val="left" w:pos="1039"/>
        </w:tabs>
        <w:spacing w:before="120" w:after="0"/>
        <w:ind w:left="-142" w:right="-187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14:paraId="0B8134DF" w14:textId="77777777" w:rsidR="00312B5E" w:rsidRPr="008D7CE7" w:rsidRDefault="00B7167C" w:rsidP="00AD5EBA">
      <w:pPr>
        <w:spacing w:before="120" w:after="0"/>
        <w:ind w:left="-142" w:right="-187"/>
        <w:rPr>
          <w:sz w:val="18"/>
          <w:szCs w:val="18"/>
        </w:rPr>
      </w:pPr>
      <w:r w:rsidRPr="008D7CE7">
        <w:rPr>
          <w:rFonts w:cs="Arial"/>
          <w:b/>
          <w:sz w:val="18"/>
          <w:szCs w:val="18"/>
        </w:rPr>
        <w:t xml:space="preserve">RELATED </w:t>
      </w:r>
      <w:r w:rsidR="007B6088" w:rsidRPr="008D7CE7">
        <w:rPr>
          <w:rFonts w:cs="Arial"/>
          <w:b/>
          <w:sz w:val="18"/>
          <w:szCs w:val="18"/>
        </w:rPr>
        <w:t xml:space="preserve">PROC HE: </w:t>
      </w:r>
      <w:r w:rsidR="008D7CE7" w:rsidRPr="008D7CE7">
        <w:rPr>
          <w:rFonts w:cs="Arial"/>
          <w:sz w:val="18"/>
          <w:szCs w:val="18"/>
        </w:rPr>
        <w:t>V</w:t>
      </w:r>
      <w:r w:rsidR="00B8589F" w:rsidRPr="008D7CE7">
        <w:rPr>
          <w:rFonts w:cs="Arial"/>
          <w:sz w:val="18"/>
          <w:szCs w:val="18"/>
        </w:rPr>
        <w:t xml:space="preserve">A / </w:t>
      </w:r>
      <w:r w:rsidR="008D7CE7" w:rsidRPr="008D7CE7">
        <w:rPr>
          <w:rFonts w:cs="Arial"/>
          <w:sz w:val="18"/>
          <w:szCs w:val="18"/>
        </w:rPr>
        <w:t>VE / VF / VH / VK / VZ</w:t>
      </w:r>
    </w:p>
    <w:sectPr w:rsidR="00312B5E" w:rsidRPr="008D7CE7" w:rsidSect="007B7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83E01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653FC904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A25A9" w14:textId="77777777" w:rsidR="00EE056A" w:rsidRDefault="00EE0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C22B" w14:textId="0BF94836" w:rsidR="00DA518B" w:rsidRDefault="00DA518B" w:rsidP="007B6088">
    <w:pPr>
      <w:pStyle w:val="Footer"/>
      <w:ind w:left="-142"/>
    </w:pPr>
    <w:r>
      <w:tab/>
    </w:r>
    <w:r w:rsidR="008D7CE7">
      <w:t>Vehicle Purchase, Lease &amp; Maintenance</w:t>
    </w:r>
    <w:r>
      <w:tab/>
    </w:r>
    <w:r w:rsidR="00EE056A">
      <w:t xml:space="preserve">August </w:t>
    </w:r>
    <w:r w:rsidR="00EE056A"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2037" w14:textId="77777777" w:rsidR="00EE056A" w:rsidRDefault="00EE0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1865E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05C21337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9888" w14:textId="77777777" w:rsidR="00EE056A" w:rsidRDefault="00EE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488FA" w14:textId="1A63E4E7" w:rsidR="008848B8" w:rsidRDefault="00EE056A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05513C07" wp14:editId="18787E4F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2E49" w14:textId="77777777" w:rsidR="00EE056A" w:rsidRDefault="00EE0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B4800E26"/>
    <w:lvl w:ilvl="0" w:tplc="27BA5C6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61810">
    <w:abstractNumId w:val="5"/>
  </w:num>
  <w:num w:numId="2" w16cid:durableId="1747724622">
    <w:abstractNumId w:val="1"/>
  </w:num>
  <w:num w:numId="3" w16cid:durableId="542253182">
    <w:abstractNumId w:val="2"/>
  </w:num>
  <w:num w:numId="4" w16cid:durableId="977151832">
    <w:abstractNumId w:val="8"/>
  </w:num>
  <w:num w:numId="5" w16cid:durableId="645276584">
    <w:abstractNumId w:val="4"/>
  </w:num>
  <w:num w:numId="6" w16cid:durableId="1675188325">
    <w:abstractNumId w:val="3"/>
  </w:num>
  <w:num w:numId="7" w16cid:durableId="1991591615">
    <w:abstractNumId w:val="6"/>
  </w:num>
  <w:num w:numId="8" w16cid:durableId="1781802918">
    <w:abstractNumId w:val="7"/>
  </w:num>
  <w:num w:numId="9" w16cid:durableId="1034883546">
    <w:abstractNumId w:val="0"/>
  </w:num>
  <w:num w:numId="10" w16cid:durableId="2102410027">
    <w:abstractNumId w:val="6"/>
  </w:num>
  <w:num w:numId="11" w16cid:durableId="610867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14BA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0C35"/>
    <w:rsid w:val="000D6F79"/>
    <w:rsid w:val="001022BF"/>
    <w:rsid w:val="00104C6C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C61BC"/>
    <w:rsid w:val="001D5DF9"/>
    <w:rsid w:val="001D7E4A"/>
    <w:rsid w:val="002200AF"/>
    <w:rsid w:val="0023350B"/>
    <w:rsid w:val="00241671"/>
    <w:rsid w:val="002467F6"/>
    <w:rsid w:val="00265C3D"/>
    <w:rsid w:val="00267964"/>
    <w:rsid w:val="00276018"/>
    <w:rsid w:val="002814A6"/>
    <w:rsid w:val="00281FC7"/>
    <w:rsid w:val="00283DB8"/>
    <w:rsid w:val="002923FC"/>
    <w:rsid w:val="002C01D3"/>
    <w:rsid w:val="002D2E73"/>
    <w:rsid w:val="002E2A17"/>
    <w:rsid w:val="002E5EA8"/>
    <w:rsid w:val="002E7EFD"/>
    <w:rsid w:val="00312B5E"/>
    <w:rsid w:val="00325EDB"/>
    <w:rsid w:val="00335ACB"/>
    <w:rsid w:val="0034058B"/>
    <w:rsid w:val="00342702"/>
    <w:rsid w:val="00342E4D"/>
    <w:rsid w:val="00347FB0"/>
    <w:rsid w:val="003626F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345BE"/>
    <w:rsid w:val="00437B06"/>
    <w:rsid w:val="004440F4"/>
    <w:rsid w:val="0045158C"/>
    <w:rsid w:val="004600BE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15CB3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59C"/>
    <w:rsid w:val="005E092F"/>
    <w:rsid w:val="005F27F3"/>
    <w:rsid w:val="005F4AC6"/>
    <w:rsid w:val="006011B3"/>
    <w:rsid w:val="0060550D"/>
    <w:rsid w:val="0061480F"/>
    <w:rsid w:val="00617BE0"/>
    <w:rsid w:val="00627C04"/>
    <w:rsid w:val="0063061A"/>
    <w:rsid w:val="00640C2B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1D06"/>
    <w:rsid w:val="006E330F"/>
    <w:rsid w:val="006F30AA"/>
    <w:rsid w:val="00704DC2"/>
    <w:rsid w:val="00733C54"/>
    <w:rsid w:val="00773DCF"/>
    <w:rsid w:val="007751BA"/>
    <w:rsid w:val="007B1B5B"/>
    <w:rsid w:val="007B361C"/>
    <w:rsid w:val="007B6088"/>
    <w:rsid w:val="007B7F8E"/>
    <w:rsid w:val="007C11B5"/>
    <w:rsid w:val="007F5BB1"/>
    <w:rsid w:val="00801823"/>
    <w:rsid w:val="00803744"/>
    <w:rsid w:val="00806893"/>
    <w:rsid w:val="00813D6D"/>
    <w:rsid w:val="00817800"/>
    <w:rsid w:val="00827AEC"/>
    <w:rsid w:val="00830A7A"/>
    <w:rsid w:val="00840DF2"/>
    <w:rsid w:val="00842151"/>
    <w:rsid w:val="008516AE"/>
    <w:rsid w:val="0087321E"/>
    <w:rsid w:val="008848B8"/>
    <w:rsid w:val="0089270E"/>
    <w:rsid w:val="008A17D8"/>
    <w:rsid w:val="008A1FCE"/>
    <w:rsid w:val="008A4267"/>
    <w:rsid w:val="008A5DFC"/>
    <w:rsid w:val="008B03A9"/>
    <w:rsid w:val="008B2624"/>
    <w:rsid w:val="008B32EF"/>
    <w:rsid w:val="008D7CE7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D87"/>
    <w:rsid w:val="00986F9F"/>
    <w:rsid w:val="009A1CA3"/>
    <w:rsid w:val="009C6753"/>
    <w:rsid w:val="00A03E47"/>
    <w:rsid w:val="00A04C7E"/>
    <w:rsid w:val="00A111AA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C57AD"/>
    <w:rsid w:val="00AC6B56"/>
    <w:rsid w:val="00AD5EBA"/>
    <w:rsid w:val="00AD65C2"/>
    <w:rsid w:val="00AE25AE"/>
    <w:rsid w:val="00AF1B5E"/>
    <w:rsid w:val="00B01FE0"/>
    <w:rsid w:val="00B122A6"/>
    <w:rsid w:val="00B41017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4618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B13B7"/>
    <w:rsid w:val="00DC264E"/>
    <w:rsid w:val="00DC48CD"/>
    <w:rsid w:val="00DD6284"/>
    <w:rsid w:val="00DE4A0C"/>
    <w:rsid w:val="00DE6EF9"/>
    <w:rsid w:val="00E13C61"/>
    <w:rsid w:val="00E142F5"/>
    <w:rsid w:val="00E16C8A"/>
    <w:rsid w:val="00E23AAD"/>
    <w:rsid w:val="00E331BF"/>
    <w:rsid w:val="00E357FE"/>
    <w:rsid w:val="00E435E5"/>
    <w:rsid w:val="00E44DE6"/>
    <w:rsid w:val="00E57713"/>
    <w:rsid w:val="00E618D2"/>
    <w:rsid w:val="00EA2BBD"/>
    <w:rsid w:val="00EC25E5"/>
    <w:rsid w:val="00ED2244"/>
    <w:rsid w:val="00ED471E"/>
    <w:rsid w:val="00ED7C8A"/>
    <w:rsid w:val="00EE056A"/>
    <w:rsid w:val="00EE7492"/>
    <w:rsid w:val="00F00912"/>
    <w:rsid w:val="00F00BE9"/>
    <w:rsid w:val="00F01E1E"/>
    <w:rsid w:val="00F02320"/>
    <w:rsid w:val="00F029B3"/>
    <w:rsid w:val="00F0676F"/>
    <w:rsid w:val="00F10032"/>
    <w:rsid w:val="00F114C5"/>
    <w:rsid w:val="00F1160E"/>
    <w:rsid w:val="00F12530"/>
    <w:rsid w:val="00F1639E"/>
    <w:rsid w:val="00F26989"/>
    <w:rsid w:val="00F47135"/>
    <w:rsid w:val="00F53A67"/>
    <w:rsid w:val="00F56BC0"/>
    <w:rsid w:val="00F67E67"/>
    <w:rsid w:val="00F71B00"/>
    <w:rsid w:val="00F72D05"/>
    <w:rsid w:val="00F73E89"/>
    <w:rsid w:val="00F80A94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D921F3A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09CC-9AF3-4DDE-BEFB-1533E222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2024-08-23T12:44:00Z</dcterms:created>
  <dcterms:modified xsi:type="dcterms:W3CDTF">2024-08-23T12:44:00Z</dcterms:modified>
</cp:coreProperties>
</file>