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7C811" w14:textId="77777777" w:rsidR="00067507" w:rsidRPr="0080417B" w:rsidRDefault="00923BAB" w:rsidP="000501F5">
      <w:pPr>
        <w:spacing w:after="0"/>
        <w:ind w:left="-142" w:right="-46"/>
        <w:rPr>
          <w:rFonts w:cs="Arial"/>
          <w:b/>
        </w:rPr>
      </w:pPr>
      <w:r w:rsidRPr="0080417B">
        <w:rPr>
          <w:rFonts w:cs="Arial"/>
          <w:b/>
        </w:rPr>
        <w:t>Product</w:t>
      </w:r>
      <w:r w:rsidR="00092B2C" w:rsidRPr="0080417B">
        <w:rPr>
          <w:rFonts w:cs="Arial"/>
          <w:b/>
        </w:rPr>
        <w:t xml:space="preserve"> / Service</w:t>
      </w:r>
      <w:r w:rsidRPr="0080417B">
        <w:rPr>
          <w:rFonts w:cs="Arial"/>
          <w:b/>
        </w:rPr>
        <w:t>:</w:t>
      </w:r>
      <w:r w:rsidR="00FC4C5D" w:rsidRPr="0080417B">
        <w:rPr>
          <w:rFonts w:cs="Arial"/>
          <w:b/>
        </w:rPr>
        <w:t xml:space="preserve"> </w:t>
      </w:r>
      <w:r w:rsidR="002608A3">
        <w:rPr>
          <w:rFonts w:cs="Arial"/>
        </w:rPr>
        <w:t>Plastics &amp; Glass (Plastic &amp; Glass Products)</w:t>
      </w:r>
      <w:r w:rsidR="00BC68B5" w:rsidRPr="0080417B">
        <w:rPr>
          <w:rFonts w:cs="Arial"/>
        </w:rPr>
        <w:t xml:space="preserve"> </w:t>
      </w:r>
    </w:p>
    <w:p w14:paraId="2ED33282" w14:textId="77777777" w:rsidR="00AD0913" w:rsidRPr="0080417B" w:rsidRDefault="00AD0913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4"/>
        <w:gridCol w:w="282"/>
        <w:gridCol w:w="4173"/>
      </w:tblGrid>
      <w:tr w:rsidR="0080417B" w:rsidRPr="0080417B" w14:paraId="641AA8AA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745624A" w14:textId="77777777" w:rsidR="00C153C4" w:rsidRPr="0080417B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3BD8B282" w14:textId="77777777"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0345085C" w14:textId="77777777"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0A5E70D1" w14:textId="77777777"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Positive Opportunities</w:t>
            </w:r>
          </w:p>
        </w:tc>
      </w:tr>
      <w:tr w:rsidR="0080417B" w:rsidRPr="0080417B" w14:paraId="00AD4FAE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6DC56F11" w14:textId="77777777"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4A42D09E" w14:textId="77777777" w:rsidR="00C100A3" w:rsidRPr="004A17E1" w:rsidRDefault="00332BE6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A17E1">
              <w:rPr>
                <w:rFonts w:cs="Arial"/>
              </w:rPr>
              <w:t xml:space="preserve">Conventional </w:t>
            </w:r>
            <w:r w:rsidR="00C100A3" w:rsidRPr="004A17E1">
              <w:rPr>
                <w:rFonts w:cs="Arial"/>
              </w:rPr>
              <w:t>plastic</w:t>
            </w:r>
            <w:r w:rsidRPr="004A17E1">
              <w:rPr>
                <w:rFonts w:cs="Arial"/>
              </w:rPr>
              <w:t xml:space="preserve"> production</w:t>
            </w:r>
            <w:r w:rsidR="00386EB4">
              <w:rPr>
                <w:rFonts w:cs="Arial"/>
              </w:rPr>
              <w:t xml:space="preserve"> (incl. extraction)</w:t>
            </w:r>
            <w:r w:rsidR="00C100A3" w:rsidRPr="004A17E1">
              <w:rPr>
                <w:rFonts w:cs="Arial"/>
              </w:rPr>
              <w:t xml:space="preserve"> uses petroleum (scarce natural resource) and creates chemical waste &amp; air pollution from waste gases </w:t>
            </w:r>
          </w:p>
          <w:p w14:paraId="004A178B" w14:textId="77777777" w:rsidR="00332BE6" w:rsidRPr="004A17E1" w:rsidRDefault="00332BE6" w:rsidP="00332BE6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3575D051" w14:textId="77777777" w:rsidR="00332BE6" w:rsidRPr="004A17E1" w:rsidRDefault="00332BE6" w:rsidP="00332BE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A17E1">
              <w:rPr>
                <w:rFonts w:cs="Arial"/>
              </w:rPr>
              <w:t>Glass production involves high energy (carbon impact) – however the raw material (sand) is abundant</w:t>
            </w:r>
          </w:p>
          <w:p w14:paraId="03C57C56" w14:textId="77777777" w:rsidR="00F9193E" w:rsidRPr="004A17E1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4A3FA6FD" w14:textId="77777777" w:rsidR="00F9193E" w:rsidRPr="004A17E1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A17E1">
              <w:rPr>
                <w:rFonts w:cs="Arial"/>
              </w:rPr>
              <w:t>Vehicle fuel &amp; emissions (carbon impact) – high order frequency</w:t>
            </w:r>
          </w:p>
          <w:p w14:paraId="06F61726" w14:textId="77777777" w:rsidR="00A22C80" w:rsidRPr="004A17E1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9E2BB1D" w14:textId="77777777" w:rsidR="00332BE6" w:rsidRPr="004A17E1" w:rsidRDefault="00C100A3" w:rsidP="00332BE6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4A17E1">
              <w:rPr>
                <w:rFonts w:cs="Arial"/>
              </w:rPr>
              <w:t>May be delivered in excessive packaging</w:t>
            </w:r>
            <w:r w:rsidR="00332BE6" w:rsidRPr="004A17E1">
              <w:rPr>
                <w:rFonts w:cs="Arial"/>
              </w:rPr>
              <w:t xml:space="preserve"> </w:t>
            </w:r>
          </w:p>
          <w:p w14:paraId="7A3104C0" w14:textId="77777777" w:rsidR="00332BE6" w:rsidRPr="004A17E1" w:rsidRDefault="00332BE6" w:rsidP="00332BE6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59022F3" w14:textId="77777777" w:rsidR="00C153C4" w:rsidRDefault="00332BE6" w:rsidP="00F07D0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4A17E1">
              <w:rPr>
                <w:rFonts w:cs="Arial"/>
              </w:rPr>
              <w:t xml:space="preserve">Disposal - potential of adding to landfill (loss of natural habitats / biodiversity) – materials have low </w:t>
            </w:r>
            <w:r w:rsidR="00F07D0E" w:rsidRPr="004A17E1">
              <w:rPr>
                <w:rFonts w:cs="Arial"/>
              </w:rPr>
              <w:t>d</w:t>
            </w:r>
            <w:r w:rsidRPr="004A17E1">
              <w:rPr>
                <w:rFonts w:cs="Arial"/>
              </w:rPr>
              <w:t>ecomposition rates</w:t>
            </w:r>
          </w:p>
          <w:p w14:paraId="45999F04" w14:textId="77777777" w:rsidR="003253E1" w:rsidRPr="003253E1" w:rsidRDefault="003253E1" w:rsidP="003253E1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31763505" w14:textId="77777777" w:rsidR="00C153C4" w:rsidRPr="004A17E1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1EDCCF1E" w14:textId="77777777" w:rsidR="00C100A3" w:rsidRPr="004A17E1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A17E1">
              <w:rPr>
                <w:rFonts w:cs="Arial"/>
              </w:rPr>
              <w:t>Consider biodegradable &amp; ‘compostable’ plastics (c.f. oil-based plastics)</w:t>
            </w:r>
          </w:p>
          <w:p w14:paraId="1802849F" w14:textId="77777777" w:rsidR="00C100A3" w:rsidRPr="004A17E1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3A68F9E" w14:textId="77777777" w:rsidR="00C100A3" w:rsidRPr="004A17E1" w:rsidRDefault="00C100A3" w:rsidP="00C100A3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  <w:sz w:val="8"/>
                <w:szCs w:val="8"/>
              </w:rPr>
            </w:pPr>
            <w:r w:rsidRPr="004A17E1">
              <w:rPr>
                <w:rFonts w:cs="Arial"/>
              </w:rPr>
              <w:t>Consolidated orders</w:t>
            </w:r>
          </w:p>
          <w:p w14:paraId="17E081A8" w14:textId="77777777" w:rsidR="00C100A3" w:rsidRPr="004A17E1" w:rsidRDefault="00C100A3" w:rsidP="00C100A3">
            <w:pPr>
              <w:pStyle w:val="ListParagraph"/>
              <w:spacing w:after="120"/>
              <w:ind w:left="176"/>
              <w:rPr>
                <w:rFonts w:cs="Arial"/>
                <w:sz w:val="8"/>
                <w:szCs w:val="8"/>
              </w:rPr>
            </w:pPr>
          </w:p>
          <w:p w14:paraId="1ADADB08" w14:textId="77777777" w:rsidR="00C100A3" w:rsidRPr="004A17E1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A17E1">
              <w:rPr>
                <w:rFonts w:cs="Arial"/>
              </w:rPr>
              <w:t>Low CO</w:t>
            </w:r>
            <w:r w:rsidRPr="004A17E1">
              <w:rPr>
                <w:rFonts w:cs="Arial"/>
                <w:vertAlign w:val="subscript"/>
              </w:rPr>
              <w:t>2</w:t>
            </w:r>
            <w:r w:rsidRPr="004A17E1">
              <w:rPr>
                <w:rFonts w:cs="Arial"/>
              </w:rPr>
              <w:t xml:space="preserve"> vehicles for delivery</w:t>
            </w:r>
          </w:p>
          <w:p w14:paraId="591182F1" w14:textId="77777777" w:rsidR="00C100A3" w:rsidRPr="004A17E1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0FD94ADE" w14:textId="77777777" w:rsidR="00C100A3" w:rsidRPr="004A17E1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A17E1">
              <w:rPr>
                <w:rFonts w:cs="Arial"/>
              </w:rPr>
              <w:t>Reduce levels of packaging / use recycled packaging</w:t>
            </w:r>
          </w:p>
          <w:p w14:paraId="1E19EF08" w14:textId="77777777" w:rsidR="00C100A3" w:rsidRPr="004A17E1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63F3CB37" w14:textId="77777777" w:rsidR="00332BE6" w:rsidRPr="004A17E1" w:rsidRDefault="00332BE6" w:rsidP="00332BE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A17E1">
              <w:rPr>
                <w:rFonts w:cs="Arial"/>
              </w:rPr>
              <w:t>Recycle plastics or consider as a source of thermal ‘energy from waste’ (via incineration)</w:t>
            </w:r>
          </w:p>
          <w:p w14:paraId="1AC7D77F" w14:textId="77777777" w:rsidR="00332BE6" w:rsidRPr="004A17E1" w:rsidRDefault="00332BE6" w:rsidP="00332BE6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7FA2E6CB" w14:textId="77777777" w:rsidR="00332BE6" w:rsidRPr="004A17E1" w:rsidRDefault="00332BE6" w:rsidP="00332BE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A17E1">
              <w:rPr>
                <w:rFonts w:cs="Arial"/>
              </w:rPr>
              <w:t>Recycle glass (closed loop possible)</w:t>
            </w:r>
          </w:p>
          <w:p w14:paraId="277CFAC6" w14:textId="77777777" w:rsidR="00C153C4" w:rsidRPr="004A17E1" w:rsidRDefault="00C153C4" w:rsidP="00332BE6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80417B" w:rsidRPr="0080417B" w14:paraId="605399AF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13D68035" w14:textId="77777777"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27013B5C" w14:textId="77777777" w:rsidR="007B361C" w:rsidRPr="004A17E1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A17E1">
              <w:rPr>
                <w:rFonts w:cs="Arial"/>
              </w:rPr>
              <w:t xml:space="preserve">International supply chains (potential for issues such as child labour / poor </w:t>
            </w:r>
            <w:r w:rsidR="008A1DFC" w:rsidRPr="004A17E1">
              <w:rPr>
                <w:rFonts w:cs="Arial"/>
              </w:rPr>
              <w:t xml:space="preserve">pay &amp; </w:t>
            </w:r>
            <w:r w:rsidRPr="004A17E1">
              <w:rPr>
                <w:rFonts w:cs="Arial"/>
              </w:rPr>
              <w:t>working conditions / health and safety breaches)</w:t>
            </w:r>
          </w:p>
          <w:p w14:paraId="754F100C" w14:textId="77777777" w:rsidR="00045B05" w:rsidRPr="004A17E1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752799D3" w14:textId="77777777" w:rsidR="00FA663C" w:rsidRPr="004A17E1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A17E1">
              <w:rPr>
                <w:rFonts w:cs="Arial"/>
              </w:rPr>
              <w:t xml:space="preserve">Frequency &amp; timing of </w:t>
            </w:r>
            <w:r w:rsidR="00A42814" w:rsidRPr="004A17E1">
              <w:rPr>
                <w:rFonts w:cs="Arial"/>
              </w:rPr>
              <w:t>deliveries</w:t>
            </w:r>
            <w:r w:rsidRPr="004A17E1">
              <w:rPr>
                <w:rFonts w:cs="Arial"/>
              </w:rPr>
              <w:t xml:space="preserve"> – congestion &amp; noise impacting residents</w:t>
            </w:r>
          </w:p>
          <w:p w14:paraId="0B4526D2" w14:textId="77777777" w:rsidR="00C153C4" w:rsidRPr="004A17E1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76EF00CE" w14:textId="77777777" w:rsidR="00C153C4" w:rsidRPr="004A17E1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49FED9B8" w14:textId="77777777" w:rsidR="00C755D8" w:rsidRPr="004A17E1" w:rsidRDefault="00A42814" w:rsidP="002608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  <w:sz w:val="8"/>
                <w:szCs w:val="8"/>
              </w:rPr>
            </w:pPr>
            <w:r w:rsidRPr="004A17E1">
              <w:rPr>
                <w:rFonts w:cs="Arial"/>
              </w:rPr>
              <w:t xml:space="preserve">Job creation in </w:t>
            </w:r>
            <w:r w:rsidR="002608A3" w:rsidRPr="004A17E1">
              <w:rPr>
                <w:rFonts w:cs="Arial"/>
              </w:rPr>
              <w:t>the UK (both plastics &amp; glass are manufactured in the UK)</w:t>
            </w:r>
          </w:p>
          <w:p w14:paraId="50F33D7C" w14:textId="77777777" w:rsidR="002608A3" w:rsidRPr="004A17E1" w:rsidRDefault="002608A3" w:rsidP="002608A3">
            <w:pPr>
              <w:rPr>
                <w:rFonts w:cs="Arial"/>
                <w:sz w:val="8"/>
                <w:szCs w:val="8"/>
              </w:rPr>
            </w:pPr>
          </w:p>
          <w:p w14:paraId="1E8AAF7E" w14:textId="77777777" w:rsidR="00045B05" w:rsidRPr="004A17E1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A17E1">
              <w:rPr>
                <w:rFonts w:cs="Arial"/>
              </w:rPr>
              <w:t xml:space="preserve">Apprenticeship opportunities </w:t>
            </w:r>
          </w:p>
          <w:p w14:paraId="497B2866" w14:textId="77777777" w:rsidR="00C755D8" w:rsidRPr="004A17E1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14C9B0AB" w14:textId="77777777" w:rsidR="00C755D8" w:rsidRPr="004A17E1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A17E1">
              <w:rPr>
                <w:rFonts w:cs="Arial"/>
              </w:rPr>
              <w:t>Consolidated orders</w:t>
            </w:r>
            <w:r w:rsidR="00A42814" w:rsidRPr="004A17E1">
              <w:rPr>
                <w:rFonts w:cs="Arial"/>
              </w:rPr>
              <w:t xml:space="preserve"> &amp; deliveries</w:t>
            </w:r>
          </w:p>
          <w:p w14:paraId="188B3AE8" w14:textId="77777777" w:rsidR="00C755D8" w:rsidRPr="004A17E1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305FA542" w14:textId="77777777" w:rsidR="00C153C4" w:rsidRPr="004A17E1" w:rsidRDefault="00C153C4" w:rsidP="002608A3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80417B" w:rsidRPr="0080417B" w14:paraId="6364C999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023BBE12" w14:textId="77777777"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48F776CE" w14:textId="77777777" w:rsidR="000B7ED5" w:rsidRPr="0080417B" w:rsidRDefault="00B84855" w:rsidP="000B7ED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>
              <w:rPr>
                <w:rFonts w:cs="Arial"/>
              </w:rPr>
              <w:t>Recycled products may be more expensive</w:t>
            </w:r>
          </w:p>
          <w:p w14:paraId="58959481" w14:textId="77777777" w:rsidR="00E55B01" w:rsidRPr="0080417B" w:rsidRDefault="00E55B01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7D6EF745" w14:textId="77777777" w:rsidR="00E55B01" w:rsidRPr="0080417B" w:rsidRDefault="00E55B01" w:rsidP="000B7ED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>Waste disposal costs</w:t>
            </w:r>
          </w:p>
          <w:p w14:paraId="25110D2D" w14:textId="77777777" w:rsidR="00C153C4" w:rsidRPr="0080417B" w:rsidRDefault="00C153C4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A333B9C" w14:textId="77777777" w:rsidR="00501A29" w:rsidRPr="0080417B" w:rsidRDefault="00501A29" w:rsidP="000B7ED5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3A82955B" w14:textId="77777777" w:rsidR="00501A29" w:rsidRPr="0080417B" w:rsidRDefault="00501A29" w:rsidP="000B7ED5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3EA89B0D" w14:textId="77777777" w:rsidR="00C153C4" w:rsidRPr="0080417B" w:rsidRDefault="00C153C4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5511724" w14:textId="77777777" w:rsidR="008C5904" w:rsidRPr="00710D74" w:rsidRDefault="008C5904" w:rsidP="008C5904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10D74">
              <w:rPr>
                <w:rFonts w:cs="Arial"/>
              </w:rPr>
              <w:t>Many UK manufacturers &amp; distributors – opportunity to support local economy</w:t>
            </w:r>
          </w:p>
          <w:p w14:paraId="72F19C9D" w14:textId="77777777" w:rsidR="00B84855" w:rsidRPr="00B84855" w:rsidRDefault="00B84855" w:rsidP="00B84855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3A121963" w14:textId="77777777" w:rsidR="00501A29" w:rsidRPr="0080417B" w:rsidRDefault="0080417B" w:rsidP="0080417B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0417B">
              <w:rPr>
                <w:rFonts w:cs="Arial"/>
              </w:rPr>
              <w:t>Invest in robust and durable products – whole life cost</w:t>
            </w:r>
          </w:p>
        </w:tc>
      </w:tr>
    </w:tbl>
    <w:p w14:paraId="2C96DC3C" w14:textId="77777777"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28BA19F" w14:textId="77777777"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1C4109A" w14:textId="77777777" w:rsidR="007E4883" w:rsidRPr="0080417B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9BDB47E" w14:textId="77777777"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DC229BB" w14:textId="77777777"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CC7AA3F" w14:textId="77777777"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2DB1F62" w14:textId="77777777"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B4FCD0A" w14:textId="77777777"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F79DBAF" w14:textId="77777777"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0EDCDDF" w14:textId="77777777"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DFFC33F" w14:textId="77777777"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7F21C8E" w14:textId="77777777"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E3E572B" w14:textId="77777777"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8A2CF75" w14:textId="77777777"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8FD963F" w14:textId="77777777" w:rsidR="00312B5E" w:rsidRPr="004A17E1" w:rsidRDefault="00B7167C" w:rsidP="00B8589F">
      <w:pPr>
        <w:spacing w:after="0"/>
        <w:ind w:left="-142" w:right="-188"/>
        <w:rPr>
          <w:sz w:val="18"/>
          <w:szCs w:val="18"/>
        </w:rPr>
      </w:pPr>
      <w:r w:rsidRPr="004A17E1">
        <w:rPr>
          <w:rFonts w:cs="Arial"/>
          <w:b/>
          <w:sz w:val="18"/>
          <w:szCs w:val="18"/>
        </w:rPr>
        <w:t xml:space="preserve">RELATED </w:t>
      </w:r>
      <w:r w:rsidR="007B6088" w:rsidRPr="004A17E1">
        <w:rPr>
          <w:rFonts w:cs="Arial"/>
          <w:b/>
          <w:sz w:val="18"/>
          <w:szCs w:val="18"/>
        </w:rPr>
        <w:t xml:space="preserve">PROC HE: </w:t>
      </w:r>
      <w:r w:rsidR="002608A3" w:rsidRPr="004A17E1">
        <w:rPr>
          <w:rFonts w:cs="Arial"/>
          <w:sz w:val="18"/>
          <w:szCs w:val="18"/>
        </w:rPr>
        <w:t>ML</w:t>
      </w:r>
    </w:p>
    <w:sectPr w:rsidR="00312B5E" w:rsidRPr="004A17E1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1FF91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46C7068B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96865" w14:textId="3A21BBDD" w:rsidR="00DA518B" w:rsidRDefault="00DA518B" w:rsidP="007B6088">
    <w:pPr>
      <w:pStyle w:val="Footer"/>
      <w:ind w:left="-142"/>
    </w:pPr>
    <w:r>
      <w:tab/>
    </w:r>
    <w:r w:rsidR="004A17E1">
      <w:t>Plastics &amp; Glass</w:t>
    </w:r>
    <w:r>
      <w:tab/>
    </w:r>
    <w:r w:rsidR="00242D32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5BDA7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64FBBBF8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682E8" w14:textId="715D7F9B" w:rsidR="008848B8" w:rsidRDefault="00242D32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2AF56215" wp14:editId="22C09460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530197">
    <w:abstractNumId w:val="5"/>
  </w:num>
  <w:num w:numId="2" w16cid:durableId="176697911">
    <w:abstractNumId w:val="1"/>
  </w:num>
  <w:num w:numId="3" w16cid:durableId="741372137">
    <w:abstractNumId w:val="2"/>
  </w:num>
  <w:num w:numId="4" w16cid:durableId="1459421366">
    <w:abstractNumId w:val="8"/>
  </w:num>
  <w:num w:numId="5" w16cid:durableId="17707318">
    <w:abstractNumId w:val="4"/>
  </w:num>
  <w:num w:numId="6" w16cid:durableId="1031566956">
    <w:abstractNumId w:val="3"/>
  </w:num>
  <w:num w:numId="7" w16cid:durableId="2060276450">
    <w:abstractNumId w:val="6"/>
  </w:num>
  <w:num w:numId="8" w16cid:durableId="1937205686">
    <w:abstractNumId w:val="7"/>
  </w:num>
  <w:num w:numId="9" w16cid:durableId="145027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2D32"/>
    <w:rsid w:val="002467F6"/>
    <w:rsid w:val="002608A3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3E1"/>
    <w:rsid w:val="00325EDB"/>
    <w:rsid w:val="00332BE6"/>
    <w:rsid w:val="00335ACB"/>
    <w:rsid w:val="0034005F"/>
    <w:rsid w:val="0034058B"/>
    <w:rsid w:val="00342702"/>
    <w:rsid w:val="00342E4D"/>
    <w:rsid w:val="003449AA"/>
    <w:rsid w:val="00345D7B"/>
    <w:rsid w:val="00347FB0"/>
    <w:rsid w:val="00364044"/>
    <w:rsid w:val="003810E5"/>
    <w:rsid w:val="003820B3"/>
    <w:rsid w:val="00386EB4"/>
    <w:rsid w:val="00390403"/>
    <w:rsid w:val="003909ED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A17E1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36C23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33C54"/>
    <w:rsid w:val="00773DCF"/>
    <w:rsid w:val="007751BA"/>
    <w:rsid w:val="00775740"/>
    <w:rsid w:val="00782388"/>
    <w:rsid w:val="007B361C"/>
    <w:rsid w:val="007B6088"/>
    <w:rsid w:val="007C11B5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C5904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0913"/>
    <w:rsid w:val="00AD65C2"/>
    <w:rsid w:val="00AE25AE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4855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C7DC7"/>
    <w:rsid w:val="00DD6284"/>
    <w:rsid w:val="00DE6EF9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7399E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07D0E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AA097F1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8FA1-7628-418B-AF2B-ABE328A9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2024-08-23T12:34:00Z</dcterms:created>
  <dcterms:modified xsi:type="dcterms:W3CDTF">2024-08-23T12:34:00Z</dcterms:modified>
</cp:coreProperties>
</file>