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D47E" w14:textId="77777777" w:rsidR="00067507" w:rsidRPr="00B8589F" w:rsidRDefault="00923BAB" w:rsidP="000501F5">
      <w:pPr>
        <w:spacing w:after="0"/>
        <w:ind w:left="-142" w:right="-46"/>
        <w:rPr>
          <w:rFonts w:cs="Arial"/>
          <w:b/>
        </w:rPr>
      </w:pPr>
      <w:r w:rsidRPr="00B8589F">
        <w:rPr>
          <w:rFonts w:cs="Arial"/>
          <w:b/>
        </w:rPr>
        <w:t>Product</w:t>
      </w:r>
      <w:r w:rsidR="00092B2C" w:rsidRPr="00B8589F">
        <w:rPr>
          <w:rFonts w:cs="Arial"/>
          <w:b/>
        </w:rPr>
        <w:t xml:space="preserve"> / Service</w:t>
      </w:r>
      <w:r w:rsidRPr="00B8589F">
        <w:rPr>
          <w:rFonts w:cs="Arial"/>
          <w:b/>
        </w:rPr>
        <w:t>:</w:t>
      </w:r>
      <w:r w:rsidR="00FC4C5D" w:rsidRPr="00B8589F">
        <w:rPr>
          <w:rFonts w:cs="Arial"/>
          <w:b/>
        </w:rPr>
        <w:t xml:space="preserve"> </w:t>
      </w:r>
      <w:r w:rsidR="00BC68B5" w:rsidRPr="00B8589F">
        <w:rPr>
          <w:rFonts w:cs="Arial"/>
        </w:rPr>
        <w:t>IT</w:t>
      </w:r>
      <w:r w:rsidR="00B8589F" w:rsidRPr="00B8589F">
        <w:rPr>
          <w:rFonts w:cs="Arial"/>
        </w:rPr>
        <w:t>,</w:t>
      </w:r>
      <w:r w:rsidR="00BC68B5" w:rsidRPr="00B8589F">
        <w:rPr>
          <w:rFonts w:cs="Arial"/>
        </w:rPr>
        <w:t xml:space="preserve"> Telecoms</w:t>
      </w:r>
      <w:r w:rsidR="00FA663C">
        <w:rPr>
          <w:rFonts w:cs="Arial"/>
        </w:rPr>
        <w:t>,</w:t>
      </w:r>
      <w:r w:rsidR="00B8589F" w:rsidRPr="00B8589F">
        <w:rPr>
          <w:rFonts w:cs="Arial"/>
        </w:rPr>
        <w:t xml:space="preserve"> Audio Visual, Photographic &amp; Imaging</w:t>
      </w:r>
      <w:r w:rsidR="00BC68B5" w:rsidRPr="00B8589F">
        <w:rPr>
          <w:rFonts w:cs="Arial"/>
        </w:rPr>
        <w:t xml:space="preserve"> Equipment</w:t>
      </w:r>
      <w:r w:rsidR="001C5093">
        <w:rPr>
          <w:rFonts w:cs="Arial"/>
        </w:rPr>
        <w:t xml:space="preserve"> &amp; Consumables</w:t>
      </w:r>
      <w:r w:rsidR="00BC68B5" w:rsidRPr="00B8589F">
        <w:rPr>
          <w:rFonts w:cs="Arial"/>
        </w:rPr>
        <w:t xml:space="preserve"> </w:t>
      </w:r>
      <w:r w:rsidR="00401C68" w:rsidRPr="00B8589F">
        <w:rPr>
          <w:rFonts w:cs="Arial"/>
        </w:rPr>
        <w:t>(</w:t>
      </w:r>
      <w:r w:rsidR="00FC4C5D" w:rsidRPr="00B8589F">
        <w:rPr>
          <w:rFonts w:cs="Arial"/>
        </w:rPr>
        <w:t>Purchase</w:t>
      </w:r>
      <w:r w:rsidR="000B0C35">
        <w:rPr>
          <w:rFonts w:cs="Arial"/>
        </w:rPr>
        <w:t xml:space="preserve"> / Lease</w:t>
      </w:r>
      <w:r w:rsidR="00BC68B5" w:rsidRPr="00B8589F">
        <w:rPr>
          <w:rFonts w:cs="Arial"/>
        </w:rPr>
        <w:t xml:space="preserve"> /</w:t>
      </w:r>
      <w:r w:rsidR="00401C68" w:rsidRPr="00B8589F">
        <w:rPr>
          <w:rFonts w:cs="Arial"/>
        </w:rPr>
        <w:t xml:space="preserve"> Maintenance)</w:t>
      </w:r>
      <w:r w:rsidR="00BC68B5" w:rsidRPr="00B8589F">
        <w:rPr>
          <w:rFonts w:cs="Arial"/>
        </w:rPr>
        <w:t xml:space="preserve"> </w:t>
      </w:r>
    </w:p>
    <w:p w14:paraId="59D7C681" w14:textId="77777777" w:rsidR="001171E7" w:rsidRPr="001C61BC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29"/>
        <w:gridCol w:w="282"/>
        <w:gridCol w:w="4178"/>
      </w:tblGrid>
      <w:tr w:rsidR="00CF1310" w:rsidRPr="00CF1310" w14:paraId="1945B0BF" w14:textId="77777777" w:rsidTr="00187015">
        <w:trPr>
          <w:tblHeader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E72FCF" w14:textId="77777777" w:rsidR="00C153C4" w:rsidRPr="00CF131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5121F615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1EEA7453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237D4ED3" w14:textId="77777777" w:rsidR="00C153C4" w:rsidRPr="00CF131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CF1310" w:rsidRPr="00CF1310" w14:paraId="3FA2BF50" w14:textId="77777777" w:rsidTr="00187015">
        <w:trPr>
          <w:cantSplit/>
          <w:trHeight w:val="6523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19A5CCA" w14:textId="77777777"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9E67D36" w14:textId="77777777" w:rsidR="002C01D3" w:rsidRPr="00B8589F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 xml:space="preserve">Production – high carbon </w:t>
            </w:r>
            <w:r w:rsidR="00E109A2">
              <w:rPr>
                <w:rFonts w:cs="Arial"/>
              </w:rPr>
              <w:t>production process</w:t>
            </w:r>
            <w:r w:rsidRPr="00B8589F">
              <w:rPr>
                <w:rFonts w:cs="Arial"/>
              </w:rPr>
              <w:t>, including non-recyclable &amp; non-renewable materials &amp; water</w:t>
            </w:r>
            <w:r w:rsidR="00104C6C">
              <w:rPr>
                <w:rFonts w:cs="Arial"/>
              </w:rPr>
              <w:t xml:space="preserve"> (impact on biodiversity</w:t>
            </w:r>
            <w:r w:rsidR="00F00912">
              <w:rPr>
                <w:rFonts w:cs="Arial"/>
              </w:rPr>
              <w:t xml:space="preserve"> / mining impacts</w:t>
            </w:r>
            <w:r w:rsidR="00104C6C">
              <w:rPr>
                <w:rFonts w:cs="Arial"/>
              </w:rPr>
              <w:t>)</w:t>
            </w:r>
          </w:p>
          <w:p w14:paraId="5A5E5390" w14:textId="77777777" w:rsidR="002923FC" w:rsidRPr="006E1D06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FB89812" w14:textId="77777777" w:rsidR="002923FC" w:rsidRPr="00B8589F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Energy use of equipment (carbon impact)</w:t>
            </w:r>
          </w:p>
          <w:p w14:paraId="17AEE5CD" w14:textId="77777777" w:rsidR="00F9193E" w:rsidRPr="006E1D06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2BB2954F" w14:textId="77777777" w:rsidR="00F9193E" w:rsidRPr="00B8589F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Vehicle fuel &amp; emissions (carbon impact) – high order frequency of</w:t>
            </w:r>
            <w:r w:rsidR="009A1CA3" w:rsidRPr="00B8589F">
              <w:rPr>
                <w:rFonts w:cs="Arial"/>
              </w:rPr>
              <w:t xml:space="preserve"> consumables, low value equipment &amp;</w:t>
            </w:r>
            <w:r w:rsidRPr="00B8589F">
              <w:rPr>
                <w:rFonts w:cs="Arial"/>
              </w:rPr>
              <w:t xml:space="preserve"> </w:t>
            </w:r>
            <w:r w:rsidR="00F47135">
              <w:rPr>
                <w:rFonts w:cs="Arial"/>
              </w:rPr>
              <w:t xml:space="preserve">multiple </w:t>
            </w:r>
            <w:r w:rsidRPr="00B8589F">
              <w:rPr>
                <w:rFonts w:cs="Arial"/>
              </w:rPr>
              <w:t>maintenance visits</w:t>
            </w:r>
          </w:p>
          <w:p w14:paraId="7D16B523" w14:textId="77777777" w:rsidR="00A22C80" w:rsidRPr="006E1D06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6B2FFDD1" w14:textId="77777777" w:rsidR="00A22C80" w:rsidRPr="00B8589F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B8589F">
              <w:rPr>
                <w:rFonts w:cs="Arial"/>
              </w:rPr>
              <w:t>Equipment &amp; consumables may be delivered in excessive packaging</w:t>
            </w:r>
          </w:p>
          <w:p w14:paraId="2B292FBE" w14:textId="77777777" w:rsidR="00F9193E" w:rsidRPr="006E1D06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6194664" w14:textId="77777777" w:rsidR="00F9193E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06893">
              <w:rPr>
                <w:rFonts w:cs="Arial"/>
              </w:rPr>
              <w:t>Disposal of equipment</w:t>
            </w:r>
            <w:r w:rsidR="003626F0">
              <w:rPr>
                <w:rFonts w:cs="Arial"/>
              </w:rPr>
              <w:t xml:space="preserve"> &amp; parts</w:t>
            </w:r>
            <w:r w:rsidRPr="00806893">
              <w:rPr>
                <w:rFonts w:cs="Arial"/>
              </w:rPr>
              <w:t xml:space="preserve"> (short-life span / rapid obsolescence</w:t>
            </w:r>
            <w:r w:rsidR="00806893">
              <w:rPr>
                <w:rFonts w:cs="Arial"/>
              </w:rPr>
              <w:t xml:space="preserve"> – adding to landfill</w:t>
            </w:r>
            <w:r w:rsidRPr="00806893">
              <w:rPr>
                <w:rFonts w:cs="Arial"/>
              </w:rPr>
              <w:t>)</w:t>
            </w:r>
          </w:p>
          <w:p w14:paraId="72AE5745" w14:textId="77777777" w:rsidR="00DE6EF9" w:rsidRPr="006E1D06" w:rsidRDefault="00DE6EF9" w:rsidP="00DE6EF9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556F651" w14:textId="77777777" w:rsidR="00DE6EF9" w:rsidRPr="009E6CB3" w:rsidRDefault="00DE6EF9" w:rsidP="00DE6EF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E6CB3">
              <w:rPr>
                <w:rFonts w:cs="Arial"/>
              </w:rPr>
              <w:t xml:space="preserve">Disposal of </w:t>
            </w:r>
            <w:r>
              <w:rPr>
                <w:rFonts w:cs="Arial"/>
              </w:rPr>
              <w:t xml:space="preserve">hazardous </w:t>
            </w:r>
            <w:r w:rsidRPr="009E6CB3">
              <w:rPr>
                <w:rFonts w:cs="Arial"/>
              </w:rPr>
              <w:t>consumables (e.g. mercury waste</w:t>
            </w:r>
            <w:r>
              <w:rPr>
                <w:rFonts w:cs="Arial"/>
              </w:rPr>
              <w:t xml:space="preserve"> from bulbs</w:t>
            </w:r>
            <w:r w:rsidRPr="009E6CB3">
              <w:rPr>
                <w:rFonts w:cs="Arial"/>
              </w:rPr>
              <w:t>, photographic chemicals)</w:t>
            </w:r>
          </w:p>
          <w:p w14:paraId="14344BD5" w14:textId="77777777" w:rsidR="00DE6EF9" w:rsidRPr="00806893" w:rsidRDefault="00DE6EF9" w:rsidP="00DE6EF9">
            <w:pPr>
              <w:pStyle w:val="ListParagraph"/>
              <w:ind w:left="170"/>
              <w:rPr>
                <w:rFonts w:cs="Arial"/>
              </w:rPr>
            </w:pPr>
          </w:p>
          <w:p w14:paraId="354DEC04" w14:textId="77777777" w:rsidR="001273EB" w:rsidRPr="00CF1310" w:rsidRDefault="001273EB" w:rsidP="001273EB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96433CB" w14:textId="77777777" w:rsidR="00C153C4" w:rsidRPr="00CF1310" w:rsidRDefault="00C153C4" w:rsidP="009A1CA3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64239A28" w14:textId="77777777" w:rsidR="00C153C4" w:rsidRPr="00CF131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4DDDF33" w14:textId="77777777" w:rsidR="006926FD" w:rsidRPr="00B8589F" w:rsidRDefault="00A93E3C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>Shared services</w:t>
            </w:r>
            <w:r w:rsidR="00FB7BA8">
              <w:rPr>
                <w:rFonts w:cs="Arial"/>
              </w:rPr>
              <w:t xml:space="preserve"> (or cloud services)</w:t>
            </w:r>
            <w:r w:rsidR="006926FD" w:rsidRPr="00B8589F">
              <w:rPr>
                <w:rFonts w:cs="Arial"/>
              </w:rPr>
              <w:t xml:space="preserve"> to reduce</w:t>
            </w:r>
            <w:r w:rsidRPr="00B8589F">
              <w:rPr>
                <w:rFonts w:cs="Arial"/>
              </w:rPr>
              <w:t xml:space="preserve"> number of items of equipment</w:t>
            </w:r>
            <w:r w:rsidR="006926FD" w:rsidRPr="00B8589F">
              <w:rPr>
                <w:rFonts w:cs="Arial"/>
              </w:rPr>
              <w:t xml:space="preserve"> (</w:t>
            </w:r>
            <w:r w:rsidR="00806893">
              <w:rPr>
                <w:rFonts w:cs="Arial"/>
              </w:rPr>
              <w:t>decline in</w:t>
            </w:r>
            <w:r w:rsidR="006926FD" w:rsidRPr="00B8589F">
              <w:rPr>
                <w:rFonts w:cs="Arial"/>
              </w:rPr>
              <w:t xml:space="preserve"> production / energy use / disposal)</w:t>
            </w:r>
          </w:p>
          <w:p w14:paraId="0EC88C3C" w14:textId="77777777" w:rsidR="002C01D3" w:rsidRPr="006E1D06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EB89212" w14:textId="77777777" w:rsidR="006926FD" w:rsidRPr="00CA7968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 xml:space="preserve">Energy efficient equipment (e.g. </w:t>
            </w:r>
            <w:r w:rsidRPr="00CA7968">
              <w:rPr>
                <w:rFonts w:cs="Arial"/>
              </w:rPr>
              <w:t>EnergyStar)</w:t>
            </w:r>
          </w:p>
          <w:p w14:paraId="49C87FD3" w14:textId="77777777" w:rsidR="00A93E3C" w:rsidRPr="006E1D06" w:rsidRDefault="00A93E3C" w:rsidP="00A93E3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BDC9FD7" w14:textId="77777777" w:rsidR="00A93E3C" w:rsidRPr="00CA7968" w:rsidRDefault="00A93E3C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Use of IT/telecoms</w:t>
            </w:r>
            <w:r w:rsidR="00DE6EF9" w:rsidRPr="00CA7968">
              <w:rPr>
                <w:rFonts w:cs="Arial"/>
              </w:rPr>
              <w:t>/AV</w:t>
            </w:r>
            <w:r w:rsidRPr="00CA7968">
              <w:rPr>
                <w:rFonts w:cs="Arial"/>
              </w:rPr>
              <w:t xml:space="preserve"> equipment may reduce need for travel (carbon impact)</w:t>
            </w:r>
          </w:p>
          <w:p w14:paraId="49ECBAF2" w14:textId="77777777" w:rsidR="00A93E3C" w:rsidRPr="006E1D06" w:rsidRDefault="00A93E3C" w:rsidP="00A93E3C">
            <w:pPr>
              <w:pStyle w:val="ListParagraph"/>
              <w:spacing w:after="120"/>
              <w:ind w:left="176"/>
              <w:rPr>
                <w:rFonts w:cs="Arial"/>
                <w:sz w:val="6"/>
                <w:szCs w:val="6"/>
              </w:rPr>
            </w:pPr>
          </w:p>
          <w:p w14:paraId="19CCA677" w14:textId="77777777" w:rsidR="00A93E3C" w:rsidRPr="00CA7968" w:rsidRDefault="00A93E3C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Use of IT</w:t>
            </w:r>
            <w:r w:rsidR="00DE6EF9" w:rsidRPr="00CA7968">
              <w:rPr>
                <w:rFonts w:cs="Arial"/>
              </w:rPr>
              <w:t>/AV</w:t>
            </w:r>
            <w:r w:rsidRPr="00CA7968">
              <w:rPr>
                <w:rFonts w:cs="Arial"/>
              </w:rPr>
              <w:t xml:space="preserve"> equipment (e.g. tablets</w:t>
            </w:r>
            <w:r w:rsidR="00DE6EF9" w:rsidRPr="00CA7968">
              <w:rPr>
                <w:rFonts w:cs="Arial"/>
              </w:rPr>
              <w:t>/projectors</w:t>
            </w:r>
            <w:r w:rsidRPr="00CA7968">
              <w:rPr>
                <w:rFonts w:cs="Arial"/>
              </w:rPr>
              <w:t xml:space="preserve">) may reduce </w:t>
            </w:r>
            <w:r w:rsidR="00DE6EF9" w:rsidRPr="00CA7968">
              <w:rPr>
                <w:rFonts w:cs="Arial"/>
              </w:rPr>
              <w:t xml:space="preserve">need for </w:t>
            </w:r>
            <w:r w:rsidRPr="00CA7968">
              <w:rPr>
                <w:rFonts w:cs="Arial"/>
              </w:rPr>
              <w:t>print</w:t>
            </w:r>
            <w:r w:rsidR="00DE6EF9" w:rsidRPr="00CA7968">
              <w:rPr>
                <w:rFonts w:cs="Arial"/>
              </w:rPr>
              <w:t>ed materials</w:t>
            </w:r>
          </w:p>
          <w:p w14:paraId="5B1AE0D2" w14:textId="77777777"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12FBDF8" w14:textId="77777777" w:rsidR="00A93E3C" w:rsidRPr="00CA7968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CA7968">
              <w:rPr>
                <w:rFonts w:cs="Arial"/>
              </w:rPr>
              <w:t xml:space="preserve">Consolidated orders &amp; reduced delivery frequency of </w:t>
            </w:r>
            <w:r w:rsidR="00A93E3C" w:rsidRPr="00CA7968">
              <w:rPr>
                <w:rFonts w:cs="Arial"/>
              </w:rPr>
              <w:t>consumables &amp; low value equipment</w:t>
            </w:r>
          </w:p>
          <w:p w14:paraId="0F97993B" w14:textId="77777777"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45DE2082" w14:textId="77777777" w:rsidR="006926FD" w:rsidRPr="00CA7968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Low CO</w:t>
            </w:r>
            <w:r w:rsidRPr="00CA7968">
              <w:rPr>
                <w:rFonts w:cs="Arial"/>
                <w:vertAlign w:val="subscript"/>
              </w:rPr>
              <w:t>2</w:t>
            </w:r>
            <w:r w:rsidRPr="00CA7968">
              <w:rPr>
                <w:rFonts w:cs="Arial"/>
              </w:rPr>
              <w:t xml:space="preserve"> vehicles for delivery &amp; maintenance visits</w:t>
            </w:r>
          </w:p>
          <w:p w14:paraId="7591FE47" w14:textId="77777777" w:rsidR="006926FD" w:rsidRPr="006E1D06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CD4EEF0" w14:textId="77777777" w:rsidR="002C01D3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CA7968">
              <w:rPr>
                <w:rFonts w:cs="Arial"/>
              </w:rPr>
              <w:t>Alternatives to maintenance staff physically attending site e.g. remote access support</w:t>
            </w:r>
          </w:p>
          <w:p w14:paraId="0FDF64DA" w14:textId="77777777" w:rsidR="00DE4A0C" w:rsidRPr="00DE4A0C" w:rsidRDefault="00DE4A0C" w:rsidP="00DE4A0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082CB5D2" w14:textId="77777777" w:rsidR="00DE4A0C" w:rsidRPr="00CA7968" w:rsidRDefault="00DE4A0C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maintenance visits across sites / consider on-site engineers</w:t>
            </w:r>
          </w:p>
          <w:p w14:paraId="3647FCBA" w14:textId="77777777" w:rsidR="0089270E" w:rsidRPr="006E1D06" w:rsidRDefault="0089270E" w:rsidP="0089270E">
            <w:pPr>
              <w:pStyle w:val="ListParagraph"/>
              <w:ind w:left="176"/>
              <w:rPr>
                <w:rFonts w:cs="Arial"/>
                <w:color w:val="FF0000"/>
                <w:sz w:val="6"/>
                <w:szCs w:val="6"/>
              </w:rPr>
            </w:pPr>
          </w:p>
          <w:p w14:paraId="02B73155" w14:textId="77777777" w:rsidR="00A93E3C" w:rsidRPr="00B8589F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B8589F">
              <w:rPr>
                <w:rFonts w:cs="Arial"/>
              </w:rPr>
              <w:t>Reduce levels of packaging / use recycled packaging</w:t>
            </w:r>
          </w:p>
          <w:p w14:paraId="48EC417A" w14:textId="77777777" w:rsidR="00A93E3C" w:rsidRPr="006E1D06" w:rsidRDefault="00A93E3C" w:rsidP="00A93E3C">
            <w:pPr>
              <w:pStyle w:val="ListParagraph"/>
              <w:rPr>
                <w:rFonts w:cs="Arial"/>
                <w:color w:val="FF0000"/>
                <w:sz w:val="6"/>
                <w:szCs w:val="6"/>
              </w:rPr>
            </w:pPr>
          </w:p>
          <w:p w14:paraId="2A98B69F" w14:textId="77777777" w:rsidR="00C153C4" w:rsidRPr="00A93E3C" w:rsidRDefault="00C153C4" w:rsidP="00F10032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  <w:color w:val="FF0000"/>
              </w:rPr>
            </w:pPr>
            <w:r w:rsidRPr="00DE6EF9">
              <w:rPr>
                <w:rFonts w:cs="Arial"/>
              </w:rPr>
              <w:t>Equipment</w:t>
            </w:r>
            <w:r w:rsidR="00A93E3C" w:rsidRPr="00DE6EF9">
              <w:rPr>
                <w:rFonts w:cs="Arial"/>
              </w:rPr>
              <w:t xml:space="preserve"> &amp; consumables</w:t>
            </w:r>
            <w:r w:rsidRPr="00DE6EF9">
              <w:rPr>
                <w:rFonts w:cs="Arial"/>
              </w:rPr>
              <w:t xml:space="preserve"> recycling / stripping assets for re-use</w:t>
            </w:r>
          </w:p>
        </w:tc>
      </w:tr>
      <w:tr w:rsidR="00CF1310" w:rsidRPr="00CF1310" w14:paraId="00605457" w14:textId="77777777" w:rsidTr="00187015">
        <w:trPr>
          <w:cantSplit/>
          <w:trHeight w:val="3129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619239D3" w14:textId="77777777" w:rsidR="00C153C4" w:rsidRPr="00CF131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1C144B8" w14:textId="77777777" w:rsidR="007B361C" w:rsidRPr="00E142F5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International manufacturing supply chains (potential for issues such as child labour / poor</w:t>
            </w:r>
            <w:r w:rsidR="001C61BC" w:rsidRPr="00E142F5">
              <w:rPr>
                <w:rFonts w:cs="Arial"/>
              </w:rPr>
              <w:t xml:space="preserve"> pay &amp;</w:t>
            </w:r>
            <w:r w:rsidRPr="00E142F5">
              <w:rPr>
                <w:rFonts w:cs="Arial"/>
              </w:rPr>
              <w:t xml:space="preserve"> working conditions / health and safety breaches)</w:t>
            </w:r>
          </w:p>
          <w:p w14:paraId="2E76245B" w14:textId="77777777" w:rsidR="007B361C" w:rsidRPr="00E142F5" w:rsidRDefault="007B361C" w:rsidP="007B361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055D84EA" w14:textId="77777777" w:rsidR="00045B05" w:rsidRPr="00E142F5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Working conditions of maintenance staff (long hours / low pay)</w:t>
            </w:r>
          </w:p>
          <w:p w14:paraId="6FC0ADEB" w14:textId="77777777" w:rsidR="00045B05" w:rsidRPr="00E142F5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DDCF0F4" w14:textId="77777777" w:rsidR="00FA663C" w:rsidRPr="00E142F5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E142F5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30149FBA" w14:textId="77777777" w:rsidR="00FA663C" w:rsidRPr="00E142F5" w:rsidRDefault="00FA663C" w:rsidP="00FA663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2240694E" w14:textId="77777777" w:rsidR="007B361C" w:rsidRPr="00E142F5" w:rsidRDefault="00FB7BA8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  <w:sz w:val="8"/>
                <w:szCs w:val="8"/>
              </w:rPr>
            </w:pPr>
            <w:r w:rsidRPr="00E142F5">
              <w:rPr>
                <w:rFonts w:cs="Arial"/>
              </w:rPr>
              <w:t>May reduce face to face interaction</w:t>
            </w:r>
          </w:p>
          <w:p w14:paraId="1C149ACC" w14:textId="77777777" w:rsidR="00C153C4" w:rsidRPr="00E142F5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D834632" w14:textId="77777777" w:rsidR="00C153C4" w:rsidRPr="00E142F5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028CDF3" w14:textId="77777777" w:rsidR="00045B05" w:rsidRPr="00E142F5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>Maintenance staff - local employment / living wage</w:t>
            </w:r>
          </w:p>
          <w:p w14:paraId="08719855" w14:textId="77777777"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08ED9913" w14:textId="77777777" w:rsidR="00045B05" w:rsidRPr="00E142F5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 xml:space="preserve">Apprenticeship opportunities </w:t>
            </w:r>
          </w:p>
          <w:p w14:paraId="1E16171E" w14:textId="77777777"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508189A1" w14:textId="77777777" w:rsidR="00C755D8" w:rsidRPr="00E142F5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E142F5">
              <w:rPr>
                <w:rFonts w:cs="Arial"/>
              </w:rPr>
              <w:t>Consolidated orders, deliveries &amp; maintenance visits (including shared contracts)</w:t>
            </w:r>
          </w:p>
          <w:p w14:paraId="1489B404" w14:textId="77777777" w:rsidR="00C755D8" w:rsidRPr="00E142F5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01CBBEB8" w14:textId="77777777" w:rsidR="00C153C4" w:rsidRPr="00E142F5" w:rsidRDefault="00C153C4" w:rsidP="00C46181">
            <w:pPr>
              <w:ind w:left="176"/>
              <w:contextualSpacing/>
              <w:rPr>
                <w:rFonts w:cs="Arial"/>
              </w:rPr>
            </w:pPr>
          </w:p>
        </w:tc>
      </w:tr>
    </w:tbl>
    <w:p w14:paraId="0A9049A1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C655C8E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79C9095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0C6376DA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ED3510D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6BD940FA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089EAE2F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A8D0230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E99BF5C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4034"/>
        <w:gridCol w:w="282"/>
        <w:gridCol w:w="4172"/>
      </w:tblGrid>
      <w:tr w:rsidR="00001BC7" w:rsidRPr="00CF1310" w14:paraId="644DF612" w14:textId="77777777" w:rsidTr="006F374C">
        <w:trPr>
          <w:tblHeader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4EF0AF" w14:textId="77777777" w:rsidR="00001BC7" w:rsidRPr="00CF1310" w:rsidRDefault="00001BC7" w:rsidP="006F374C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E742F41" w14:textId="77777777"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A45CDF7" w14:textId="77777777"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62FB7896" w14:textId="77777777" w:rsidR="00001BC7" w:rsidRPr="00CF1310" w:rsidRDefault="00001BC7" w:rsidP="006F374C">
            <w:pPr>
              <w:spacing w:before="60" w:after="60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Positive Opportunities</w:t>
            </w:r>
          </w:p>
        </w:tc>
      </w:tr>
      <w:tr w:rsidR="00001BC7" w:rsidRPr="00CF1310" w14:paraId="35985E20" w14:textId="77777777" w:rsidTr="006F374C">
        <w:trPr>
          <w:cantSplit/>
          <w:trHeight w:val="2330"/>
          <w:tblHeader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1DE5F9BE" w14:textId="77777777" w:rsidR="00001BC7" w:rsidRPr="00CF1310" w:rsidRDefault="00001BC7" w:rsidP="006F374C">
            <w:pPr>
              <w:ind w:left="113" w:right="113"/>
              <w:jc w:val="center"/>
              <w:rPr>
                <w:rFonts w:cs="Arial"/>
                <w:b/>
              </w:rPr>
            </w:pPr>
            <w:r w:rsidRPr="00CF131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1AAAA267" w14:textId="77777777"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Multiple purchases of individual items of equipment (potential duplication)</w:t>
            </w:r>
          </w:p>
          <w:p w14:paraId="1F24FB9F" w14:textId="77777777"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8D5D10F" w14:textId="77777777"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Under-utilisation (depreciating asset)</w:t>
            </w:r>
          </w:p>
          <w:p w14:paraId="6DC22588" w14:textId="77777777"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4C26C0A0" w14:textId="77777777"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Poor inventory management may result in over-ordering of consumables</w:t>
            </w:r>
            <w:r>
              <w:rPr>
                <w:rFonts w:cs="Arial"/>
              </w:rPr>
              <w:t xml:space="preserve"> / leftover stock / high storage costs</w:t>
            </w:r>
          </w:p>
          <w:p w14:paraId="05B89B76" w14:textId="77777777" w:rsidR="00001BC7" w:rsidRPr="006E1D06" w:rsidRDefault="00001BC7" w:rsidP="006F374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1630AF79" w14:textId="77777777"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FA663C">
              <w:rPr>
                <w:rFonts w:cs="Arial"/>
              </w:rPr>
              <w:t>Cost of energy used by equipment</w:t>
            </w:r>
          </w:p>
          <w:p w14:paraId="64C871DF" w14:textId="77777777" w:rsidR="00001BC7" w:rsidRPr="00F80A94" w:rsidRDefault="00001BC7" w:rsidP="006F374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8C56BB3" w14:textId="77777777" w:rsidR="00001BC7" w:rsidRDefault="00001BC7" w:rsidP="006F374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>
              <w:rPr>
                <w:rFonts w:cs="Arial"/>
              </w:rPr>
              <w:t>Multiple maintenance visits across sites – inefficient &amp; costly</w:t>
            </w:r>
          </w:p>
          <w:p w14:paraId="48C19D40" w14:textId="77777777" w:rsidR="00001BC7" w:rsidRPr="006E1D06" w:rsidRDefault="00001BC7" w:rsidP="006F374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46BA7764" w14:textId="77777777" w:rsidR="00001BC7" w:rsidRPr="00FA663C" w:rsidRDefault="00001BC7" w:rsidP="006F374C">
            <w:pPr>
              <w:pStyle w:val="ListParagraph"/>
              <w:numPr>
                <w:ilvl w:val="0"/>
                <w:numId w:val="7"/>
              </w:numPr>
              <w:ind w:left="176" w:hanging="215"/>
              <w:rPr>
                <w:rFonts w:cs="Arial"/>
              </w:rPr>
            </w:pPr>
            <w:r w:rsidRPr="00AD5EBA">
              <w:rPr>
                <w:rFonts w:cs="Arial"/>
              </w:rPr>
              <w:t>Waste disposal costs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A831AAE" w14:textId="77777777" w:rsidR="00001BC7" w:rsidRPr="00FA663C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2A37FDF" w14:textId="77777777" w:rsidR="00001BC7" w:rsidRDefault="00001BC7" w:rsidP="006F374C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FA663C">
              <w:rPr>
                <w:rFonts w:cs="Arial"/>
              </w:rPr>
              <w:t>S</w:t>
            </w:r>
            <w:r w:rsidRPr="00501A29">
              <w:rPr>
                <w:rFonts w:cs="Arial"/>
              </w:rPr>
              <w:t>hare equipment (overall cost reduction)</w:t>
            </w:r>
            <w:r w:rsidRPr="00FA663C">
              <w:rPr>
                <w:rFonts w:cs="Arial"/>
              </w:rPr>
              <w:t xml:space="preserve"> &amp; rationalise suppliers</w:t>
            </w:r>
            <w:r w:rsidRPr="00501A29">
              <w:rPr>
                <w:rFonts w:cs="Arial"/>
              </w:rPr>
              <w:t xml:space="preserve"> </w:t>
            </w:r>
          </w:p>
          <w:p w14:paraId="256D4ED4" w14:textId="77777777" w:rsidR="00001BC7" w:rsidRPr="006E1D06" w:rsidRDefault="00001BC7" w:rsidP="006F374C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14:paraId="6D75D30F" w14:textId="77777777" w:rsidR="00001BC7" w:rsidRPr="00FA663C" w:rsidRDefault="00001BC7" w:rsidP="006F374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>
              <w:rPr>
                <w:rFonts w:cs="Arial"/>
              </w:rPr>
              <w:t>Consider whole life cost of purchase v hire</w:t>
            </w:r>
          </w:p>
          <w:p w14:paraId="5C2EE18E" w14:textId="77777777" w:rsidR="00001BC7" w:rsidRPr="006E1D06" w:rsidRDefault="00001BC7" w:rsidP="006F374C">
            <w:pPr>
              <w:ind w:left="176"/>
              <w:contextualSpacing/>
              <w:rPr>
                <w:rFonts w:cs="Arial"/>
                <w:sz w:val="6"/>
                <w:szCs w:val="6"/>
              </w:rPr>
            </w:pPr>
          </w:p>
          <w:p w14:paraId="0D8FEF36" w14:textId="77777777" w:rsidR="00001BC7" w:rsidRPr="00E142F5" w:rsidRDefault="00001BC7" w:rsidP="006F374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E142F5">
              <w:rPr>
                <w:rFonts w:cs="Arial"/>
              </w:rPr>
              <w:t xml:space="preserve">Reduce waste through effective inventory management / redistribute over-orders of consumables internally </w:t>
            </w:r>
          </w:p>
          <w:p w14:paraId="65D8B04C" w14:textId="77777777" w:rsidR="00001BC7" w:rsidRPr="006E1D06" w:rsidRDefault="00001BC7" w:rsidP="006F374C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44F050F7" w14:textId="77777777" w:rsidR="00001BC7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FA663C">
              <w:rPr>
                <w:rFonts w:cs="Arial"/>
              </w:rPr>
              <w:t>Energy efficient equipment (e.g. EnergyStar) – reduce energy bills</w:t>
            </w:r>
          </w:p>
          <w:p w14:paraId="525EE926" w14:textId="77777777" w:rsidR="00001BC7" w:rsidRPr="00F80A94" w:rsidRDefault="00001BC7" w:rsidP="006F374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E233358" w14:textId="77777777" w:rsidR="00001BC7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Consolidate &amp; align maintenance contracts across sites</w:t>
            </w:r>
          </w:p>
          <w:p w14:paraId="477576F5" w14:textId="77777777" w:rsidR="00001BC7" w:rsidRPr="006E1D06" w:rsidRDefault="00001BC7" w:rsidP="006F374C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0061737E" w14:textId="77777777" w:rsidR="00001BC7" w:rsidRPr="00FA663C" w:rsidRDefault="00001BC7" w:rsidP="006F374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Sell old machines for parts/metal scrap</w:t>
            </w:r>
          </w:p>
        </w:tc>
      </w:tr>
    </w:tbl>
    <w:p w14:paraId="315FB1B1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F30A0C7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794C517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159D22E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DE10BD8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D905535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5218FC5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3955747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0342090D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761EB6D" w14:textId="77777777" w:rsidR="00001BC7" w:rsidRDefault="00001BC7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229174D1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13B3398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7371481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71A5AE0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091D1E31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3D1BF6F9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74DE78A2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15C6D850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0865397A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2E5AAA94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674EBE83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2EFA41F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E780EC1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6EDAE59E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EA7C0A1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6495BF6C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5FDD7164" w14:textId="77777777" w:rsidR="00A31B12" w:rsidRDefault="00A31B12" w:rsidP="00AD5EBA">
      <w:pPr>
        <w:spacing w:before="120" w:after="0"/>
        <w:ind w:left="-142" w:right="-187"/>
        <w:rPr>
          <w:rFonts w:cs="Arial"/>
          <w:b/>
          <w:sz w:val="18"/>
          <w:szCs w:val="18"/>
        </w:rPr>
      </w:pPr>
    </w:p>
    <w:p w14:paraId="4D53FD64" w14:textId="77777777" w:rsidR="00312B5E" w:rsidRPr="00B8589F" w:rsidRDefault="00B7167C" w:rsidP="00AD5EBA">
      <w:pPr>
        <w:spacing w:before="120" w:after="0"/>
        <w:ind w:left="-142" w:right="-187"/>
        <w:rPr>
          <w:sz w:val="18"/>
          <w:szCs w:val="18"/>
        </w:rPr>
      </w:pPr>
      <w:r w:rsidRPr="00B8589F">
        <w:rPr>
          <w:rFonts w:cs="Arial"/>
          <w:b/>
          <w:sz w:val="18"/>
          <w:szCs w:val="18"/>
        </w:rPr>
        <w:t xml:space="preserve">RELATED </w:t>
      </w:r>
      <w:r w:rsidR="007B6088" w:rsidRPr="00B8589F">
        <w:rPr>
          <w:rFonts w:cs="Arial"/>
          <w:b/>
          <w:sz w:val="18"/>
          <w:szCs w:val="18"/>
        </w:rPr>
        <w:t xml:space="preserve">PROC HE: </w:t>
      </w:r>
      <w:r w:rsidR="00B8589F" w:rsidRPr="00585E73">
        <w:rPr>
          <w:rFonts w:cs="Arial"/>
          <w:sz w:val="18"/>
          <w:szCs w:val="18"/>
        </w:rPr>
        <w:t xml:space="preserve">AA / AB / AE / AJ / AK / AL / AM / AP / AR / AZ / </w:t>
      </w:r>
      <w:r w:rsidR="00A93E3C" w:rsidRPr="00585E73">
        <w:rPr>
          <w:rFonts w:cs="Arial"/>
          <w:sz w:val="18"/>
          <w:szCs w:val="18"/>
        </w:rPr>
        <w:t>KD / KF / KG / KH / KK / KL / KM / KQ / KR / QG / QJ / QL / QN</w:t>
      </w:r>
    </w:p>
    <w:sectPr w:rsidR="00312B5E" w:rsidRPr="00B8589F" w:rsidSect="007B7F8E">
      <w:headerReference w:type="default" r:id="rId8"/>
      <w:footerReference w:type="default" r:id="rId9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DD81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556E17DB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87DE" w14:textId="6A8BD817" w:rsidR="00DA518B" w:rsidRDefault="00DA518B" w:rsidP="007B6088">
    <w:pPr>
      <w:pStyle w:val="Footer"/>
      <w:ind w:left="-142"/>
    </w:pPr>
    <w:r>
      <w:tab/>
    </w:r>
    <w:r w:rsidR="00FA663C">
      <w:t>IT, Telecoms, AV</w:t>
    </w:r>
    <w:r w:rsidR="00281FC7">
      <w:t xml:space="preserve"> </w:t>
    </w:r>
    <w:r>
      <w:t>Impact</w:t>
    </w:r>
    <w:r>
      <w:tab/>
    </w:r>
    <w:r w:rsidR="004D1874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6E5F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14FD84F4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CC67" w14:textId="38C9135A" w:rsidR="008848B8" w:rsidRDefault="004D1874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14F84135" wp14:editId="12EA5C1C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B4800E26"/>
    <w:lvl w:ilvl="0" w:tplc="27BA5C6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013">
    <w:abstractNumId w:val="5"/>
  </w:num>
  <w:num w:numId="2" w16cid:durableId="1832597770">
    <w:abstractNumId w:val="1"/>
  </w:num>
  <w:num w:numId="3" w16cid:durableId="820855179">
    <w:abstractNumId w:val="2"/>
  </w:num>
  <w:num w:numId="4" w16cid:durableId="1539317077">
    <w:abstractNumId w:val="8"/>
  </w:num>
  <w:num w:numId="5" w16cid:durableId="1832983953">
    <w:abstractNumId w:val="4"/>
  </w:num>
  <w:num w:numId="6" w16cid:durableId="41026994">
    <w:abstractNumId w:val="3"/>
  </w:num>
  <w:num w:numId="7" w16cid:durableId="1103375792">
    <w:abstractNumId w:val="6"/>
  </w:num>
  <w:num w:numId="8" w16cid:durableId="857546632">
    <w:abstractNumId w:val="7"/>
  </w:num>
  <w:num w:numId="9" w16cid:durableId="1377923092">
    <w:abstractNumId w:val="0"/>
  </w:num>
  <w:num w:numId="10" w16cid:durableId="128598064">
    <w:abstractNumId w:val="6"/>
  </w:num>
  <w:num w:numId="11" w16cid:durableId="679116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01BC7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0C35"/>
    <w:rsid w:val="000B7E0C"/>
    <w:rsid w:val="000D6F79"/>
    <w:rsid w:val="000F0FA3"/>
    <w:rsid w:val="001022BF"/>
    <w:rsid w:val="00104C6C"/>
    <w:rsid w:val="001171E7"/>
    <w:rsid w:val="001273EB"/>
    <w:rsid w:val="00135063"/>
    <w:rsid w:val="001779CE"/>
    <w:rsid w:val="00186F1B"/>
    <w:rsid w:val="00187015"/>
    <w:rsid w:val="001877C5"/>
    <w:rsid w:val="001B06AD"/>
    <w:rsid w:val="001B2D72"/>
    <w:rsid w:val="001B6228"/>
    <w:rsid w:val="001C0454"/>
    <w:rsid w:val="001C5093"/>
    <w:rsid w:val="001C61BC"/>
    <w:rsid w:val="001D5DF9"/>
    <w:rsid w:val="001D7E4A"/>
    <w:rsid w:val="002200AF"/>
    <w:rsid w:val="0023350B"/>
    <w:rsid w:val="00241671"/>
    <w:rsid w:val="002467F6"/>
    <w:rsid w:val="00265C3D"/>
    <w:rsid w:val="00267964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26F0"/>
    <w:rsid w:val="00364044"/>
    <w:rsid w:val="003810E5"/>
    <w:rsid w:val="003820B3"/>
    <w:rsid w:val="00390403"/>
    <w:rsid w:val="003909ED"/>
    <w:rsid w:val="00397D83"/>
    <w:rsid w:val="003B234A"/>
    <w:rsid w:val="003C250B"/>
    <w:rsid w:val="003C40B5"/>
    <w:rsid w:val="003E4F12"/>
    <w:rsid w:val="00401C68"/>
    <w:rsid w:val="00423F49"/>
    <w:rsid w:val="004345BE"/>
    <w:rsid w:val="00437B06"/>
    <w:rsid w:val="004440F4"/>
    <w:rsid w:val="0045158C"/>
    <w:rsid w:val="004600BE"/>
    <w:rsid w:val="00467135"/>
    <w:rsid w:val="00475680"/>
    <w:rsid w:val="00497924"/>
    <w:rsid w:val="004B03F6"/>
    <w:rsid w:val="004B0672"/>
    <w:rsid w:val="004D0303"/>
    <w:rsid w:val="004D1874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85E73"/>
    <w:rsid w:val="005A2E0C"/>
    <w:rsid w:val="005A2F8F"/>
    <w:rsid w:val="005B0479"/>
    <w:rsid w:val="005C252C"/>
    <w:rsid w:val="005C3825"/>
    <w:rsid w:val="005C425D"/>
    <w:rsid w:val="005D6DA1"/>
    <w:rsid w:val="005E059C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1D06"/>
    <w:rsid w:val="006E330F"/>
    <w:rsid w:val="00704DC2"/>
    <w:rsid w:val="00733C54"/>
    <w:rsid w:val="00773DCF"/>
    <w:rsid w:val="007751BA"/>
    <w:rsid w:val="007B361C"/>
    <w:rsid w:val="007B6088"/>
    <w:rsid w:val="007B7F8E"/>
    <w:rsid w:val="007C11B5"/>
    <w:rsid w:val="007F5BB1"/>
    <w:rsid w:val="00801823"/>
    <w:rsid w:val="00803744"/>
    <w:rsid w:val="00806893"/>
    <w:rsid w:val="00813D6D"/>
    <w:rsid w:val="00817800"/>
    <w:rsid w:val="00827AEC"/>
    <w:rsid w:val="00830A7A"/>
    <w:rsid w:val="00833D8E"/>
    <w:rsid w:val="00840344"/>
    <w:rsid w:val="00840DF2"/>
    <w:rsid w:val="00842151"/>
    <w:rsid w:val="008516AE"/>
    <w:rsid w:val="0087321E"/>
    <w:rsid w:val="008848B8"/>
    <w:rsid w:val="0089270E"/>
    <w:rsid w:val="008A17D8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D87"/>
    <w:rsid w:val="00986F9F"/>
    <w:rsid w:val="009A1CA3"/>
    <w:rsid w:val="009C6753"/>
    <w:rsid w:val="00A03E47"/>
    <w:rsid w:val="00A04ACC"/>
    <w:rsid w:val="00A04C7E"/>
    <w:rsid w:val="00A111AA"/>
    <w:rsid w:val="00A22C80"/>
    <w:rsid w:val="00A23387"/>
    <w:rsid w:val="00A31B12"/>
    <w:rsid w:val="00A52A83"/>
    <w:rsid w:val="00A540A1"/>
    <w:rsid w:val="00A57099"/>
    <w:rsid w:val="00A6359F"/>
    <w:rsid w:val="00A802DB"/>
    <w:rsid w:val="00A82E9D"/>
    <w:rsid w:val="00A876B5"/>
    <w:rsid w:val="00A93E3C"/>
    <w:rsid w:val="00AC57AD"/>
    <w:rsid w:val="00AC6B56"/>
    <w:rsid w:val="00AD5EBA"/>
    <w:rsid w:val="00AD65C2"/>
    <w:rsid w:val="00AE25AE"/>
    <w:rsid w:val="00AF1B5E"/>
    <w:rsid w:val="00B01FE0"/>
    <w:rsid w:val="00B122A6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C3DC2"/>
    <w:rsid w:val="00BC68B5"/>
    <w:rsid w:val="00BD141F"/>
    <w:rsid w:val="00BE071E"/>
    <w:rsid w:val="00BE0E36"/>
    <w:rsid w:val="00C07BF9"/>
    <w:rsid w:val="00C153C4"/>
    <w:rsid w:val="00C24AA3"/>
    <w:rsid w:val="00C276B1"/>
    <w:rsid w:val="00C4618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0E1C"/>
    <w:rsid w:val="00D7167E"/>
    <w:rsid w:val="00D7504A"/>
    <w:rsid w:val="00D8516D"/>
    <w:rsid w:val="00DA518B"/>
    <w:rsid w:val="00DA5C66"/>
    <w:rsid w:val="00DB05DF"/>
    <w:rsid w:val="00DB13B7"/>
    <w:rsid w:val="00DC264E"/>
    <w:rsid w:val="00DC48CD"/>
    <w:rsid w:val="00DD6284"/>
    <w:rsid w:val="00DE4A0C"/>
    <w:rsid w:val="00DE6EF9"/>
    <w:rsid w:val="00E109A2"/>
    <w:rsid w:val="00E13C61"/>
    <w:rsid w:val="00E142F5"/>
    <w:rsid w:val="00E16C8A"/>
    <w:rsid w:val="00E23AAD"/>
    <w:rsid w:val="00E331BF"/>
    <w:rsid w:val="00E357FE"/>
    <w:rsid w:val="00E435E5"/>
    <w:rsid w:val="00E44DE6"/>
    <w:rsid w:val="00E57713"/>
    <w:rsid w:val="00E618D2"/>
    <w:rsid w:val="00EA2BBD"/>
    <w:rsid w:val="00EC25E5"/>
    <w:rsid w:val="00ED2244"/>
    <w:rsid w:val="00ED471E"/>
    <w:rsid w:val="00ED7C8A"/>
    <w:rsid w:val="00EE7492"/>
    <w:rsid w:val="00F00912"/>
    <w:rsid w:val="00F00BE9"/>
    <w:rsid w:val="00F01E1E"/>
    <w:rsid w:val="00F029B3"/>
    <w:rsid w:val="00F0676F"/>
    <w:rsid w:val="00F10032"/>
    <w:rsid w:val="00F114C5"/>
    <w:rsid w:val="00F1160E"/>
    <w:rsid w:val="00F12530"/>
    <w:rsid w:val="00F1639E"/>
    <w:rsid w:val="00F26989"/>
    <w:rsid w:val="00F47135"/>
    <w:rsid w:val="00F53A67"/>
    <w:rsid w:val="00F56BC0"/>
    <w:rsid w:val="00F67E67"/>
    <w:rsid w:val="00F71B00"/>
    <w:rsid w:val="00F73E89"/>
    <w:rsid w:val="00F80A94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B259D84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A57A-B999-4552-9029-533D5BCF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2024-08-23T12:17:00Z</dcterms:created>
  <dcterms:modified xsi:type="dcterms:W3CDTF">2024-08-23T12:17:00Z</dcterms:modified>
</cp:coreProperties>
</file>