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2026" w14:textId="77777777" w:rsidR="00E26861" w:rsidRPr="00C43314" w:rsidRDefault="00923BAB" w:rsidP="00E26861">
      <w:pPr>
        <w:spacing w:after="0"/>
        <w:ind w:left="-142" w:right="-188"/>
        <w:rPr>
          <w:rFonts w:cs="Arial"/>
        </w:rPr>
      </w:pPr>
      <w:r w:rsidRPr="00C43314">
        <w:rPr>
          <w:rFonts w:cs="Arial"/>
          <w:b/>
        </w:rPr>
        <w:t>Product</w:t>
      </w:r>
      <w:r w:rsidR="00092B2C" w:rsidRPr="00C43314">
        <w:rPr>
          <w:rFonts w:cs="Arial"/>
          <w:b/>
        </w:rPr>
        <w:t xml:space="preserve"> / Service</w:t>
      </w:r>
      <w:r w:rsidRPr="00C43314">
        <w:rPr>
          <w:rFonts w:cs="Arial"/>
          <w:b/>
        </w:rPr>
        <w:t>:</w:t>
      </w:r>
      <w:r w:rsidR="00FC4C5D" w:rsidRPr="00C43314">
        <w:rPr>
          <w:rFonts w:cs="Arial"/>
          <w:b/>
        </w:rPr>
        <w:t xml:space="preserve"> </w:t>
      </w:r>
      <w:r w:rsidR="00AC46EF" w:rsidRPr="00C43314">
        <w:rPr>
          <w:rFonts w:cs="Arial"/>
        </w:rPr>
        <w:t>Gases (Science)</w:t>
      </w:r>
    </w:p>
    <w:p w14:paraId="54E135FC" w14:textId="77777777" w:rsidR="001171E7" w:rsidRPr="00C43314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2"/>
        <w:gridCol w:w="282"/>
        <w:gridCol w:w="4175"/>
      </w:tblGrid>
      <w:tr w:rsidR="00C43314" w:rsidRPr="00C43314" w14:paraId="642A5996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E0D8C4" w14:textId="77777777" w:rsidR="00C153C4" w:rsidRPr="00C43314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72E8B755" w14:textId="77777777" w:rsidR="00C153C4" w:rsidRPr="00C4331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4CE39CD" w14:textId="77777777" w:rsidR="00C153C4" w:rsidRPr="00C4331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68C6C7A" w14:textId="77777777" w:rsidR="00C153C4" w:rsidRPr="00C4331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Positive Opportunities</w:t>
            </w:r>
          </w:p>
        </w:tc>
      </w:tr>
      <w:tr w:rsidR="00C43314" w:rsidRPr="00C43314" w14:paraId="2A2006D4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7BBC475" w14:textId="77777777" w:rsidR="00C153C4" w:rsidRPr="00C4331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096C84BD" w14:textId="77777777" w:rsidR="001035FB" w:rsidRPr="00C43314" w:rsidRDefault="001035FB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Limited natural resource</w:t>
            </w:r>
          </w:p>
          <w:p w14:paraId="232CFE09" w14:textId="77777777" w:rsidR="00B47A72" w:rsidRPr="00C43314" w:rsidRDefault="00B47A72" w:rsidP="00B47A72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01A5BAA" w14:textId="77777777" w:rsidR="00B47A72" w:rsidRPr="00C43314" w:rsidRDefault="00B47A72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Damage to rock strata from natural gas extraction</w:t>
            </w:r>
          </w:p>
          <w:p w14:paraId="5E3B4BAB" w14:textId="77777777" w:rsidR="00B47A72" w:rsidRPr="00C43314" w:rsidRDefault="00B47A72" w:rsidP="00B47A72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23D2C0D4" w14:textId="77777777" w:rsidR="00B47A72" w:rsidRPr="00C43314" w:rsidRDefault="00B47A72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Risk of air or water course pollution from gas processing plant</w:t>
            </w:r>
          </w:p>
          <w:p w14:paraId="673C5975" w14:textId="77777777" w:rsidR="00E73451" w:rsidRPr="00C43314" w:rsidRDefault="00E73451" w:rsidP="00E73451">
            <w:pPr>
              <w:pStyle w:val="ListParagraph"/>
              <w:spacing w:after="200" w:line="276" w:lineRule="auto"/>
              <w:ind w:left="170"/>
              <w:rPr>
                <w:rFonts w:cs="Arial"/>
                <w:sz w:val="8"/>
                <w:szCs w:val="8"/>
              </w:rPr>
            </w:pPr>
          </w:p>
          <w:p w14:paraId="1140D28C" w14:textId="77777777" w:rsidR="00F9193E" w:rsidRPr="00C43314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 xml:space="preserve">Vehicle fuel &amp; emissions (carbon impact) – </w:t>
            </w:r>
            <w:r w:rsidR="001035FB" w:rsidRPr="00C43314">
              <w:rPr>
                <w:rFonts w:cs="Arial"/>
              </w:rPr>
              <w:t xml:space="preserve">regular </w:t>
            </w:r>
            <w:r w:rsidRPr="00C43314">
              <w:rPr>
                <w:rFonts w:cs="Arial"/>
              </w:rPr>
              <w:t xml:space="preserve">order frequency </w:t>
            </w:r>
          </w:p>
          <w:p w14:paraId="7ED9EDB1" w14:textId="77777777" w:rsidR="00F9193E" w:rsidRPr="00C43314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9809F48" w14:textId="77777777" w:rsidR="00586079" w:rsidRPr="00C43314" w:rsidRDefault="00B47A72" w:rsidP="0058607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Gases</w:t>
            </w:r>
            <w:r w:rsidR="00586079" w:rsidRPr="00C43314">
              <w:rPr>
                <w:rFonts w:cs="Arial"/>
              </w:rPr>
              <w:t xml:space="preserve"> may be hazardous by nature</w:t>
            </w:r>
            <w:r w:rsidR="00C43314" w:rsidRPr="00C43314">
              <w:rPr>
                <w:rFonts w:cs="Arial"/>
              </w:rPr>
              <w:t xml:space="preserve"> (risks in handling &amp; storage)</w:t>
            </w:r>
            <w:r w:rsidR="00586079" w:rsidRPr="00C43314">
              <w:rPr>
                <w:rFonts w:cs="Arial"/>
              </w:rPr>
              <w:t xml:space="preserve"> and result in hazardous waste (expensive to transport</w:t>
            </w:r>
            <w:r w:rsidR="00D87071" w:rsidRPr="00C43314">
              <w:rPr>
                <w:rFonts w:cs="Arial"/>
              </w:rPr>
              <w:t>,</w:t>
            </w:r>
            <w:r w:rsidR="00586079" w:rsidRPr="00C43314">
              <w:rPr>
                <w:rFonts w:cs="Arial"/>
              </w:rPr>
              <w:t xml:space="preserve"> store</w:t>
            </w:r>
            <w:r w:rsidR="00D87071" w:rsidRPr="00C43314">
              <w:rPr>
                <w:rFonts w:cs="Arial"/>
              </w:rPr>
              <w:t xml:space="preserve"> &amp; dispose of</w:t>
            </w:r>
            <w:r w:rsidR="00586079" w:rsidRPr="00C43314">
              <w:rPr>
                <w:rFonts w:cs="Arial"/>
              </w:rPr>
              <w:t>)</w:t>
            </w:r>
          </w:p>
          <w:p w14:paraId="266B49ED" w14:textId="77777777" w:rsidR="00C153C4" w:rsidRPr="00C43314" w:rsidRDefault="00C153C4" w:rsidP="00586079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CFFC87C" w14:textId="77777777" w:rsidR="00C153C4" w:rsidRPr="00C43314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BBB3082" w14:textId="77777777" w:rsidR="00255AA9" w:rsidRPr="00C43314" w:rsidRDefault="00255AA9" w:rsidP="00255AA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43314">
              <w:rPr>
                <w:rFonts w:cs="Arial"/>
              </w:rPr>
              <w:t>Computer modelling techniques in research may avoid use</w:t>
            </w:r>
          </w:p>
          <w:p w14:paraId="5740E7FB" w14:textId="77777777" w:rsidR="00E73451" w:rsidRPr="00C43314" w:rsidRDefault="00E73451" w:rsidP="00E73451">
            <w:pPr>
              <w:pStyle w:val="ListParagraph"/>
              <w:spacing w:after="200" w:line="276" w:lineRule="auto"/>
              <w:ind w:left="176"/>
              <w:rPr>
                <w:rFonts w:cs="Arial"/>
                <w:sz w:val="8"/>
                <w:szCs w:val="8"/>
              </w:rPr>
            </w:pPr>
          </w:p>
          <w:p w14:paraId="701072A7" w14:textId="77777777" w:rsidR="00E742DC" w:rsidRPr="00C43314" w:rsidRDefault="00E742DC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43314">
              <w:rPr>
                <w:rFonts w:cs="Arial"/>
              </w:rPr>
              <w:t>Consolidated orders &amp; reduced delivery frequency</w:t>
            </w:r>
            <w:r w:rsidR="001035FB" w:rsidRPr="00C43314">
              <w:rPr>
                <w:rFonts w:cs="Arial"/>
              </w:rPr>
              <w:t xml:space="preserve"> (bulk orders)</w:t>
            </w:r>
          </w:p>
          <w:p w14:paraId="420B7524" w14:textId="77777777" w:rsidR="00E742DC" w:rsidRPr="00C43314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C99C550" w14:textId="77777777" w:rsidR="006926FD" w:rsidRDefault="006926FD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43314">
              <w:rPr>
                <w:rFonts w:cs="Arial"/>
              </w:rPr>
              <w:t>Low CO</w:t>
            </w:r>
            <w:r w:rsidRPr="00C43314">
              <w:rPr>
                <w:rFonts w:cs="Arial"/>
                <w:vertAlign w:val="subscript"/>
              </w:rPr>
              <w:t>2</w:t>
            </w:r>
            <w:r w:rsidRPr="00C43314">
              <w:rPr>
                <w:rFonts w:cs="Arial"/>
              </w:rPr>
              <w:t xml:space="preserve"> vehicles for delivery</w:t>
            </w:r>
          </w:p>
          <w:p w14:paraId="423362BB" w14:textId="77777777" w:rsidR="00D70CA2" w:rsidRPr="00D70CA2" w:rsidRDefault="00D70CA2" w:rsidP="00D70CA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85F8383" w14:textId="77777777" w:rsidR="00D70CA2" w:rsidRPr="00C43314" w:rsidRDefault="00D70CA2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Capture waste gases for re-use/re-sale</w:t>
            </w:r>
          </w:p>
          <w:p w14:paraId="134521CB" w14:textId="77777777" w:rsidR="0089270E" w:rsidRPr="00C43314" w:rsidRDefault="0089270E" w:rsidP="00E742DC">
            <w:pPr>
              <w:pStyle w:val="ListParagraph"/>
              <w:ind w:left="176" w:hanging="219"/>
              <w:rPr>
                <w:rFonts w:cs="Arial"/>
                <w:sz w:val="8"/>
                <w:szCs w:val="8"/>
              </w:rPr>
            </w:pPr>
          </w:p>
          <w:p w14:paraId="5E2E1D1F" w14:textId="77777777" w:rsidR="00C153C4" w:rsidRPr="00C43314" w:rsidRDefault="00C153C4" w:rsidP="00B47A72">
            <w:pPr>
              <w:ind w:left="176"/>
              <w:contextualSpacing/>
              <w:rPr>
                <w:rFonts w:cs="Arial"/>
              </w:rPr>
            </w:pPr>
          </w:p>
        </w:tc>
      </w:tr>
      <w:tr w:rsidR="00C43314" w:rsidRPr="00C43314" w14:paraId="67C17F8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9B2C151" w14:textId="77777777" w:rsidR="00C153C4" w:rsidRPr="00C4331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9AF1325" w14:textId="77777777" w:rsidR="007B361C" w:rsidRPr="00C43314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C43314">
              <w:rPr>
                <w:rFonts w:cs="Arial"/>
              </w:rPr>
              <w:t xml:space="preserve">pay &amp; </w:t>
            </w:r>
            <w:r w:rsidRPr="00C43314">
              <w:rPr>
                <w:rFonts w:cs="Arial"/>
              </w:rPr>
              <w:t>working conditions / health and safety breaches)</w:t>
            </w:r>
          </w:p>
          <w:p w14:paraId="5C7E60A9" w14:textId="77777777" w:rsidR="00045B05" w:rsidRPr="00C43314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74F14A6" w14:textId="77777777" w:rsidR="0067313A" w:rsidRPr="00C43314" w:rsidRDefault="0067313A" w:rsidP="0067313A">
            <w:pPr>
              <w:numPr>
                <w:ilvl w:val="0"/>
                <w:numId w:val="10"/>
              </w:numPr>
              <w:ind w:left="170" w:hanging="215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Working conditions of delivery staff (health &amp; safety / long hours / unsocial hours / low pay)</w:t>
            </w:r>
          </w:p>
          <w:p w14:paraId="2FD81BAB" w14:textId="77777777" w:rsidR="0067313A" w:rsidRPr="00C43314" w:rsidRDefault="0067313A" w:rsidP="0067313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0AA303D" w14:textId="77777777" w:rsidR="00C153C4" w:rsidRPr="00AD1D97" w:rsidRDefault="00045B05" w:rsidP="00C43314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sz w:val="8"/>
                <w:szCs w:val="8"/>
              </w:rPr>
            </w:pPr>
            <w:r w:rsidRPr="00C43314">
              <w:rPr>
                <w:rFonts w:cs="Arial"/>
              </w:rPr>
              <w:t>Frequency &amp; timing of deliveries – congestion &amp; noise impacting residents</w:t>
            </w:r>
          </w:p>
          <w:p w14:paraId="6C0941B7" w14:textId="77777777" w:rsidR="00AD1D97" w:rsidRPr="00C43314" w:rsidRDefault="00AD1D97" w:rsidP="00AD1D9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A2AF41B" w14:textId="77777777" w:rsidR="00C153C4" w:rsidRPr="00C4331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CE37592" w14:textId="77777777" w:rsidR="00586079" w:rsidRPr="00C43314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Potential investment in apprenticeships</w:t>
            </w:r>
          </w:p>
          <w:p w14:paraId="5D2219A2" w14:textId="77777777" w:rsidR="00586079" w:rsidRPr="00C43314" w:rsidRDefault="00586079" w:rsidP="00586079">
            <w:pPr>
              <w:ind w:left="175"/>
              <w:contextualSpacing/>
              <w:rPr>
                <w:rFonts w:cs="Arial"/>
                <w:sz w:val="8"/>
                <w:szCs w:val="8"/>
              </w:rPr>
            </w:pPr>
          </w:p>
          <w:p w14:paraId="003E5384" w14:textId="77777777" w:rsidR="00C755D8" w:rsidRPr="00C43314" w:rsidRDefault="00C755D8" w:rsidP="0058607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</w:rPr>
            </w:pPr>
            <w:r w:rsidRPr="00C43314">
              <w:rPr>
                <w:rFonts w:cs="Arial"/>
              </w:rPr>
              <w:t>Consolidated orders</w:t>
            </w:r>
            <w:r w:rsidR="00955465" w:rsidRPr="00C43314">
              <w:rPr>
                <w:rFonts w:cs="Arial"/>
              </w:rPr>
              <w:t xml:space="preserve"> &amp; deliveries</w:t>
            </w:r>
            <w:r w:rsidRPr="00C43314">
              <w:rPr>
                <w:rFonts w:cs="Arial"/>
              </w:rPr>
              <w:t xml:space="preserve"> (including shared contracts)</w:t>
            </w:r>
          </w:p>
          <w:p w14:paraId="7216A580" w14:textId="77777777" w:rsidR="00C755D8" w:rsidRPr="00C43314" w:rsidRDefault="00C755D8" w:rsidP="00586079">
            <w:pPr>
              <w:pStyle w:val="ListParagraph"/>
              <w:ind w:left="175" w:hanging="175"/>
              <w:jc w:val="center"/>
              <w:rPr>
                <w:rFonts w:cs="Arial"/>
                <w:sz w:val="8"/>
                <w:szCs w:val="8"/>
              </w:rPr>
            </w:pPr>
          </w:p>
          <w:p w14:paraId="69D80254" w14:textId="77777777" w:rsidR="00586079" w:rsidRPr="00C43314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Potential benefit to society in identifying solutions to medical problems</w:t>
            </w:r>
          </w:p>
          <w:p w14:paraId="1EDE4F39" w14:textId="77777777" w:rsidR="00586079" w:rsidRPr="00C43314" w:rsidRDefault="00586079" w:rsidP="00586079">
            <w:pPr>
              <w:ind w:left="318" w:hanging="284"/>
              <w:contextualSpacing/>
              <w:rPr>
                <w:rFonts w:cs="Arial"/>
                <w:sz w:val="12"/>
                <w:szCs w:val="12"/>
              </w:rPr>
            </w:pPr>
          </w:p>
          <w:p w14:paraId="5191F71A" w14:textId="77777777" w:rsidR="00C153C4" w:rsidRPr="00C43314" w:rsidRDefault="008800E4" w:rsidP="008800E4">
            <w:pPr>
              <w:tabs>
                <w:tab w:val="left" w:pos="1352"/>
              </w:tabs>
              <w:ind w:left="318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ab/>
            </w:r>
          </w:p>
        </w:tc>
      </w:tr>
      <w:tr w:rsidR="00C43314" w:rsidRPr="00C43314" w14:paraId="2395F3D4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5464B24" w14:textId="77777777" w:rsidR="00C153C4" w:rsidRPr="00C4331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4BD6989" w14:textId="77777777" w:rsidR="001035FB" w:rsidRPr="00C43314" w:rsidRDefault="001035FB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Inefficient storage</w:t>
            </w:r>
            <w:r w:rsidR="00C43314" w:rsidRPr="00C43314">
              <w:rPr>
                <w:rFonts w:cs="Arial"/>
              </w:rPr>
              <w:t xml:space="preserve"> or transport</w:t>
            </w:r>
            <w:r w:rsidRPr="00C43314">
              <w:rPr>
                <w:rFonts w:cs="Arial"/>
              </w:rPr>
              <w:t xml:space="preserve"> – gas leakage</w:t>
            </w:r>
          </w:p>
          <w:p w14:paraId="21869539" w14:textId="77777777" w:rsidR="001035FB" w:rsidRPr="00C43314" w:rsidRDefault="001035FB" w:rsidP="00C43314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3176746" w14:textId="77777777" w:rsidR="00955465" w:rsidRPr="00C43314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 xml:space="preserve">Potential duplication of purchases across multiple sites - </w:t>
            </w:r>
            <w:r w:rsidR="00955465" w:rsidRPr="00C43314">
              <w:rPr>
                <w:rFonts w:cs="Arial"/>
              </w:rPr>
              <w:t>disconnected orders / multiple delivery charges</w:t>
            </w:r>
          </w:p>
          <w:p w14:paraId="73E1D1C7" w14:textId="77777777" w:rsidR="00501A29" w:rsidRPr="00C43314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939A7F8" w14:textId="77777777" w:rsidR="00501A29" w:rsidRPr="00C43314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Poor inventory management may result in over-ordering</w:t>
            </w:r>
            <w:r w:rsidR="00586079" w:rsidRPr="00C43314">
              <w:rPr>
                <w:rFonts w:cs="Arial"/>
              </w:rPr>
              <w:t xml:space="preserve"> </w:t>
            </w:r>
            <w:r w:rsidR="00955465" w:rsidRPr="00C43314">
              <w:rPr>
                <w:rFonts w:cs="Arial"/>
              </w:rPr>
              <w:t>/ leftover stock</w:t>
            </w:r>
            <w:r w:rsidR="00300349" w:rsidRPr="00C43314">
              <w:rPr>
                <w:rFonts w:cs="Arial"/>
              </w:rPr>
              <w:t xml:space="preserve"> / high storage costs</w:t>
            </w:r>
            <w:r w:rsidR="006A21C9">
              <w:rPr>
                <w:rFonts w:cs="Arial"/>
              </w:rPr>
              <w:t xml:space="preserve"> / rental costs for obsolete cylinders</w:t>
            </w:r>
          </w:p>
          <w:p w14:paraId="73EDA57D" w14:textId="77777777" w:rsidR="003E086F" w:rsidRPr="00C43314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EF2A8CA" w14:textId="77777777" w:rsidR="00E55B01" w:rsidRPr="00C43314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Waste disposal costs</w:t>
            </w:r>
          </w:p>
          <w:p w14:paraId="3E423B4E" w14:textId="77777777" w:rsidR="00C153C4" w:rsidRPr="00C43314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DE9E4CC" w14:textId="77777777" w:rsidR="00501A29" w:rsidRPr="00C43314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0FB2832" w14:textId="77777777" w:rsidR="00501A29" w:rsidRPr="00C43314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E41E7F3" w14:textId="77777777" w:rsidR="00C153C4" w:rsidRPr="00C4331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16C0A53" w14:textId="77777777" w:rsidR="00501A29" w:rsidRPr="00C43314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Rationalise</w:t>
            </w:r>
            <w:r w:rsidR="00501A29" w:rsidRPr="00C43314">
              <w:rPr>
                <w:rFonts w:cs="Arial"/>
              </w:rPr>
              <w:t xml:space="preserve"> suppliers</w:t>
            </w:r>
            <w:r w:rsidRPr="00C43314">
              <w:rPr>
                <w:rFonts w:cs="Arial"/>
              </w:rPr>
              <w:t xml:space="preserve"> &amp; deliveries</w:t>
            </w:r>
            <w:r w:rsidR="00586079" w:rsidRPr="00C43314">
              <w:rPr>
                <w:rFonts w:cs="Arial"/>
              </w:rPr>
              <w:t xml:space="preserve"> (common </w:t>
            </w:r>
            <w:r w:rsidR="006E2D1E">
              <w:rPr>
                <w:rFonts w:cs="Arial"/>
              </w:rPr>
              <w:t>gases</w:t>
            </w:r>
            <w:r w:rsidR="00586079" w:rsidRPr="00C43314">
              <w:rPr>
                <w:rFonts w:cs="Arial"/>
              </w:rPr>
              <w:t>)</w:t>
            </w:r>
            <w:r w:rsidR="00501A29" w:rsidRPr="00C43314">
              <w:rPr>
                <w:rFonts w:cs="Arial"/>
              </w:rPr>
              <w:t xml:space="preserve"> </w:t>
            </w:r>
          </w:p>
          <w:p w14:paraId="08D50313" w14:textId="77777777" w:rsidR="00955465" w:rsidRPr="00C43314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EE3991C" w14:textId="77777777" w:rsidR="00501A29" w:rsidRPr="00C43314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Reduce waste through effective inventory management / r</w:t>
            </w:r>
            <w:r w:rsidR="00501A29" w:rsidRPr="00C43314">
              <w:rPr>
                <w:rFonts w:cs="Arial"/>
              </w:rPr>
              <w:t xml:space="preserve">edistribute over-orders internally </w:t>
            </w:r>
          </w:p>
          <w:p w14:paraId="2C75C3A1" w14:textId="77777777" w:rsidR="00D87071" w:rsidRPr="00C43314" w:rsidRDefault="00D87071" w:rsidP="00D8707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CDEC617" w14:textId="77777777" w:rsidR="00D87071" w:rsidRPr="00C43314" w:rsidRDefault="00D87071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Spend supports investment in new products / medical research by suppliers</w:t>
            </w:r>
          </w:p>
          <w:p w14:paraId="49622896" w14:textId="77777777" w:rsidR="00501A29" w:rsidRPr="00C43314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5BBE03A" w14:textId="77777777" w:rsidR="00501A29" w:rsidRPr="00C43314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4AB7CEED" w14:textId="77777777" w:rsidR="00B8589F" w:rsidRPr="00C43314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88A3BCF" w14:textId="77777777" w:rsidR="00BA39DD" w:rsidRPr="00C43314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A252248" w14:textId="77777777" w:rsidR="001F1099" w:rsidRPr="00C43314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DA0F2D5" w14:textId="77777777" w:rsidR="00A21761" w:rsidRPr="00C43314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290A494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2069B61" w14:textId="77777777"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283BB5F" w14:textId="77777777"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2B7EAE8" w14:textId="77777777"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4BB6D04" w14:textId="77777777"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5522F24" w14:textId="77777777"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CE725C9" w14:textId="77777777"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AA16238" w14:textId="77777777"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C41BBC8" w14:textId="77777777" w:rsidR="00AD1D97" w:rsidRPr="007314C8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0CDE5C3" w14:textId="77777777" w:rsidR="009F5CB6" w:rsidRPr="007314C8" w:rsidRDefault="00B7167C">
      <w:pPr>
        <w:spacing w:after="0"/>
        <w:ind w:left="-142" w:right="-188"/>
        <w:rPr>
          <w:sz w:val="18"/>
          <w:szCs w:val="18"/>
        </w:rPr>
      </w:pPr>
      <w:r w:rsidRPr="007314C8">
        <w:rPr>
          <w:rFonts w:cs="Arial"/>
          <w:b/>
          <w:sz w:val="18"/>
          <w:szCs w:val="18"/>
        </w:rPr>
        <w:t xml:space="preserve">RELATED </w:t>
      </w:r>
      <w:r w:rsidR="007B6088" w:rsidRPr="007314C8">
        <w:rPr>
          <w:rFonts w:cs="Arial"/>
          <w:b/>
          <w:sz w:val="18"/>
          <w:szCs w:val="18"/>
        </w:rPr>
        <w:t xml:space="preserve">PROC HE: </w:t>
      </w:r>
      <w:r w:rsidR="00E26861" w:rsidRPr="007314C8">
        <w:rPr>
          <w:rFonts w:cs="Arial"/>
          <w:sz w:val="18"/>
          <w:szCs w:val="18"/>
        </w:rPr>
        <w:t>L</w:t>
      </w:r>
      <w:r w:rsidR="00AC46EF">
        <w:rPr>
          <w:rFonts w:cs="Arial"/>
          <w:sz w:val="18"/>
          <w:szCs w:val="18"/>
        </w:rPr>
        <w:t>N</w:t>
      </w:r>
    </w:p>
    <w:sectPr w:rsidR="009F5CB6" w:rsidRPr="007314C8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AB50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3B8DC05E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5D46" w14:textId="18A4BB47" w:rsidR="00DA518B" w:rsidRDefault="00DA518B" w:rsidP="007515C4">
    <w:pPr>
      <w:pStyle w:val="Footer"/>
    </w:pPr>
    <w:r>
      <w:tab/>
    </w:r>
    <w:r w:rsidR="00AC46EF">
      <w:t>Gases</w:t>
    </w:r>
    <w:r>
      <w:tab/>
    </w:r>
    <w:r w:rsidR="007515C4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4F8A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23ECDF2E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4860" w14:textId="4879F67B" w:rsidR="008848B8" w:rsidRDefault="007515C4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09F1A507" wp14:editId="1654B6F1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23502E08"/>
    <w:lvl w:ilvl="0" w:tplc="37C869C0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4734">
    <w:abstractNumId w:val="5"/>
  </w:num>
  <w:num w:numId="2" w16cid:durableId="46993756">
    <w:abstractNumId w:val="1"/>
  </w:num>
  <w:num w:numId="3" w16cid:durableId="877932633">
    <w:abstractNumId w:val="2"/>
  </w:num>
  <w:num w:numId="4" w16cid:durableId="1386366282">
    <w:abstractNumId w:val="8"/>
  </w:num>
  <w:num w:numId="5" w16cid:durableId="1835992042">
    <w:abstractNumId w:val="4"/>
  </w:num>
  <w:num w:numId="6" w16cid:durableId="125465984">
    <w:abstractNumId w:val="3"/>
  </w:num>
  <w:num w:numId="7" w16cid:durableId="807477612">
    <w:abstractNumId w:val="6"/>
  </w:num>
  <w:num w:numId="8" w16cid:durableId="1982686073">
    <w:abstractNumId w:val="7"/>
  </w:num>
  <w:num w:numId="9" w16cid:durableId="1032460665">
    <w:abstractNumId w:val="0"/>
  </w:num>
  <w:num w:numId="10" w16cid:durableId="1661762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035D"/>
    <w:rsid w:val="000A2776"/>
    <w:rsid w:val="000D6F79"/>
    <w:rsid w:val="000E1D57"/>
    <w:rsid w:val="000F4F4B"/>
    <w:rsid w:val="001022BF"/>
    <w:rsid w:val="001035FB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27F1"/>
    <w:rsid w:val="002467F6"/>
    <w:rsid w:val="00255AA9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86079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648F4"/>
    <w:rsid w:val="0067313A"/>
    <w:rsid w:val="006877FB"/>
    <w:rsid w:val="00691990"/>
    <w:rsid w:val="0069209D"/>
    <w:rsid w:val="006926FD"/>
    <w:rsid w:val="00693464"/>
    <w:rsid w:val="00697E41"/>
    <w:rsid w:val="006A21C9"/>
    <w:rsid w:val="006A4512"/>
    <w:rsid w:val="006A5B0A"/>
    <w:rsid w:val="006B55E1"/>
    <w:rsid w:val="006B6045"/>
    <w:rsid w:val="006E2D1E"/>
    <w:rsid w:val="006E330F"/>
    <w:rsid w:val="00704DC2"/>
    <w:rsid w:val="00714F19"/>
    <w:rsid w:val="007314C8"/>
    <w:rsid w:val="00733C54"/>
    <w:rsid w:val="007515C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00E4"/>
    <w:rsid w:val="008848B8"/>
    <w:rsid w:val="0089270E"/>
    <w:rsid w:val="008928A0"/>
    <w:rsid w:val="008A17D8"/>
    <w:rsid w:val="008A1DFC"/>
    <w:rsid w:val="008A1FCE"/>
    <w:rsid w:val="008A4267"/>
    <w:rsid w:val="008A5DFC"/>
    <w:rsid w:val="008B03A9"/>
    <w:rsid w:val="008B2624"/>
    <w:rsid w:val="008B32EF"/>
    <w:rsid w:val="008E1CD8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0DBC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46EF"/>
    <w:rsid w:val="00AC57AD"/>
    <w:rsid w:val="00AC6B56"/>
    <w:rsid w:val="00AD1D97"/>
    <w:rsid w:val="00AD65C2"/>
    <w:rsid w:val="00AE25AE"/>
    <w:rsid w:val="00AE4A62"/>
    <w:rsid w:val="00AF1B5E"/>
    <w:rsid w:val="00B01FE0"/>
    <w:rsid w:val="00B122A6"/>
    <w:rsid w:val="00B44AE9"/>
    <w:rsid w:val="00B47462"/>
    <w:rsid w:val="00B47A72"/>
    <w:rsid w:val="00B522EE"/>
    <w:rsid w:val="00B5251D"/>
    <w:rsid w:val="00B64F3C"/>
    <w:rsid w:val="00B65263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A65EC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43314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0CA2"/>
    <w:rsid w:val="00D7167E"/>
    <w:rsid w:val="00D7504A"/>
    <w:rsid w:val="00D8516D"/>
    <w:rsid w:val="00D87071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26861"/>
    <w:rsid w:val="00E331BF"/>
    <w:rsid w:val="00E357FE"/>
    <w:rsid w:val="00E35EAD"/>
    <w:rsid w:val="00E435E5"/>
    <w:rsid w:val="00E44DE6"/>
    <w:rsid w:val="00E55B01"/>
    <w:rsid w:val="00E57713"/>
    <w:rsid w:val="00E618D2"/>
    <w:rsid w:val="00E73451"/>
    <w:rsid w:val="00E742DC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2212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EFCD208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8652-CF06-4682-AF07-21CF0FB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2024-08-23T12:14:00Z</dcterms:created>
  <dcterms:modified xsi:type="dcterms:W3CDTF">2024-08-23T12:14:00Z</dcterms:modified>
</cp:coreProperties>
</file>